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7A7E4" w14:textId="4B52B071" w:rsidR="000A741A" w:rsidRPr="000C75BF" w:rsidRDefault="00B26963" w:rsidP="000A741A">
      <w:pPr>
        <w:bidi/>
        <w:spacing w:after="0" w:line="240" w:lineRule="auto"/>
        <w:jc w:val="center"/>
        <w:rPr>
          <w:rFonts w:ascii="Times New Roman" w:eastAsia="Times New Roman" w:hAnsi="Times New Roman" w:cs="Times New Roman"/>
          <w:b/>
          <w:bCs/>
          <w:sz w:val="32"/>
          <w:szCs w:val="32"/>
          <w:lang w:val="en-US" w:eastAsia="en-US"/>
        </w:rPr>
      </w:pPr>
      <w:r>
        <w:rPr>
          <w:rFonts w:ascii="Times New Roman" w:eastAsia="Times New Roman" w:hAnsi="Times New Roman" w:cs="Times New Roman"/>
          <w:b/>
          <w:bCs/>
          <w:sz w:val="32"/>
          <w:szCs w:val="32"/>
          <w:lang w:val="en-US" w:eastAsia="en-US"/>
        </w:rPr>
        <w:t>FORMAT FOR THE EXTENDED ABSTRACT</w:t>
      </w:r>
      <w:r w:rsidR="000A741A" w:rsidRPr="000C75BF">
        <w:rPr>
          <w:rFonts w:ascii="Times New Roman" w:eastAsia="Times New Roman" w:hAnsi="Times New Roman" w:cs="Times New Roman"/>
          <w:b/>
          <w:bCs/>
          <w:sz w:val="32"/>
          <w:szCs w:val="32"/>
          <w:lang w:val="en-US" w:eastAsia="en-US"/>
        </w:rPr>
        <w:t xml:space="preserve"> FORMAT</w:t>
      </w:r>
    </w:p>
    <w:p w14:paraId="0230C8C6" w14:textId="77777777" w:rsidR="000A741A" w:rsidRPr="000C75BF" w:rsidRDefault="000A741A" w:rsidP="000A741A">
      <w:pPr>
        <w:bidi/>
        <w:spacing w:after="0" w:line="240" w:lineRule="auto"/>
        <w:jc w:val="right"/>
        <w:rPr>
          <w:rFonts w:ascii="Times New Roman" w:eastAsia="Times New Roman" w:hAnsi="Times New Roman" w:cs="Times New Roman"/>
          <w:b/>
          <w:bCs/>
          <w:sz w:val="24"/>
          <w:szCs w:val="24"/>
          <w:lang w:val="en-US" w:eastAsia="en-US"/>
        </w:rPr>
      </w:pPr>
    </w:p>
    <w:p w14:paraId="2492F979" w14:textId="63C2EF83" w:rsidR="000A741A" w:rsidRPr="00C33E34" w:rsidRDefault="000A741A" w:rsidP="000A741A">
      <w:pPr>
        <w:spacing w:after="0" w:line="240" w:lineRule="auto"/>
        <w:rPr>
          <w:rFonts w:ascii="Times New Roman" w:eastAsia="Times New Roman" w:hAnsi="Times New Roman" w:cs="Times New Roman"/>
          <w:sz w:val="32"/>
          <w:szCs w:val="24"/>
          <w:lang w:val="en-US" w:eastAsia="en-US"/>
        </w:rPr>
      </w:pPr>
      <w:r w:rsidRPr="000C75BF">
        <w:rPr>
          <w:rFonts w:ascii="Times New Roman" w:eastAsia="Times New Roman" w:hAnsi="Times New Roman" w:cs="Times New Roman"/>
          <w:sz w:val="24"/>
          <w:szCs w:val="24"/>
          <w:lang w:val="en-US" w:eastAsia="en-US"/>
        </w:rPr>
        <w:t xml:space="preserve">Your </w:t>
      </w:r>
      <w:r w:rsidR="00B26963">
        <w:rPr>
          <w:rFonts w:ascii="Times New Roman" w:eastAsia="Times New Roman" w:hAnsi="Times New Roman" w:cs="Times New Roman"/>
          <w:sz w:val="24"/>
          <w:szCs w:val="24"/>
          <w:lang w:val="en-US" w:eastAsia="en-US"/>
        </w:rPr>
        <w:t>extended abstract</w:t>
      </w:r>
      <w:r w:rsidRPr="000C75BF">
        <w:rPr>
          <w:rFonts w:ascii="Times New Roman" w:eastAsia="Times New Roman" w:hAnsi="Times New Roman" w:cs="Times New Roman"/>
          <w:sz w:val="24"/>
          <w:szCs w:val="24"/>
          <w:lang w:val="en-US" w:eastAsia="en-US"/>
        </w:rPr>
        <w:t xml:space="preserve"> should be </w:t>
      </w:r>
      <w:r w:rsidRPr="000C75BF">
        <w:rPr>
          <w:rFonts w:ascii="Times New Roman" w:eastAsia="Times New Roman" w:hAnsi="Times New Roman" w:cs="Times New Roman"/>
          <w:b/>
          <w:bCs/>
          <w:sz w:val="24"/>
          <w:szCs w:val="24"/>
          <w:u w:val="single"/>
          <w:lang w:val="en-US" w:eastAsia="en-US"/>
        </w:rPr>
        <w:t>TWO</w:t>
      </w:r>
      <w:r w:rsidRPr="000C75BF">
        <w:rPr>
          <w:rFonts w:ascii="Times New Roman" w:eastAsia="Times New Roman" w:hAnsi="Times New Roman" w:cs="Times New Roman" w:hint="eastAsia"/>
          <w:b/>
          <w:bCs/>
          <w:sz w:val="24"/>
          <w:szCs w:val="24"/>
          <w:u w:val="single"/>
          <w:lang w:val="en-US" w:eastAsia="en-US"/>
        </w:rPr>
        <w:t xml:space="preserve"> PAGES</w:t>
      </w:r>
      <w:r w:rsidRPr="000C75BF">
        <w:rPr>
          <w:rFonts w:ascii="Times New Roman" w:eastAsia="Times New Roman" w:hAnsi="Times New Roman" w:cs="Times New Roman"/>
          <w:sz w:val="24"/>
          <w:szCs w:val="24"/>
          <w:lang w:val="en-US" w:eastAsia="en-US"/>
        </w:rPr>
        <w:t xml:space="preserve"> and should conform to the following format:</w:t>
      </w:r>
    </w:p>
    <w:p w14:paraId="35794A83" w14:textId="77777777" w:rsidR="000A741A" w:rsidRPr="000A741A" w:rsidRDefault="000A741A" w:rsidP="000A741A">
      <w:pPr>
        <w:spacing w:after="0" w:line="240" w:lineRule="auto"/>
        <w:rPr>
          <w:rFonts w:ascii="Times New Roman" w:eastAsia="Times New Roman" w:hAnsi="Times New Roman" w:cs="Times New Roman"/>
          <w:sz w:val="24"/>
          <w:szCs w:val="24"/>
          <w:lang w:val="en-US" w:eastAsia="en-US"/>
        </w:rPr>
      </w:pPr>
    </w:p>
    <w:p w14:paraId="092C4CE0" w14:textId="77777777" w:rsidR="000A741A" w:rsidRPr="000A741A" w:rsidRDefault="000A741A" w:rsidP="000A741A">
      <w:pPr>
        <w:spacing w:after="0" w:line="240" w:lineRule="auto"/>
        <w:jc w:val="center"/>
        <w:rPr>
          <w:rFonts w:ascii="Times New Roman" w:eastAsia="Times New Roman" w:hAnsi="Times New Roman" w:cs="Times New Roman"/>
          <w:sz w:val="24"/>
          <w:szCs w:val="24"/>
          <w:lang w:val="en-US" w:eastAsia="en-US"/>
        </w:rPr>
      </w:pPr>
    </w:p>
    <w:p w14:paraId="038DD338" w14:textId="77777777" w:rsidR="000C75BF" w:rsidRPr="0040663F" w:rsidRDefault="000C75BF" w:rsidP="000C75BF">
      <w:pPr>
        <w:spacing w:after="0" w:line="240" w:lineRule="auto"/>
        <w:jc w:val="center"/>
        <w:rPr>
          <w:rFonts w:eastAsia="Times New Roman" w:cs="Times New Roman"/>
          <w:b/>
          <w:bCs/>
          <w:sz w:val="28"/>
          <w:szCs w:val="32"/>
          <w:lang w:val="en-US" w:eastAsia="en-US"/>
        </w:rPr>
      </w:pPr>
      <w:r w:rsidRPr="0040663F">
        <w:rPr>
          <w:rFonts w:eastAsia="Times New Roman" w:cs="Times New Roman"/>
          <w:b/>
          <w:bCs/>
          <w:sz w:val="28"/>
          <w:szCs w:val="32"/>
          <w:lang w:val="en-US" w:eastAsia="en-US"/>
        </w:rPr>
        <w:t>NUMERICAL INVESTIGATION ON LAMIN</w:t>
      </w:r>
      <w:r>
        <w:rPr>
          <w:rFonts w:eastAsia="Times New Roman" w:cs="Times New Roman"/>
          <w:b/>
          <w:bCs/>
          <w:sz w:val="28"/>
          <w:szCs w:val="32"/>
          <w:lang w:val="en-US" w:eastAsia="en-US"/>
        </w:rPr>
        <w:t>AR BURNING VELOCITY OF HYDROGEN</w:t>
      </w:r>
      <w:r w:rsidRPr="0040663F">
        <w:rPr>
          <w:rFonts w:eastAsia="Times New Roman" w:cs="Times New Roman"/>
          <w:b/>
          <w:bCs/>
          <w:sz w:val="28"/>
          <w:szCs w:val="32"/>
          <w:lang w:val="en-US" w:eastAsia="en-US"/>
        </w:rPr>
        <w:t xml:space="preserve"> </w:t>
      </w:r>
    </w:p>
    <w:p w14:paraId="72ECB467" w14:textId="390A33E4" w:rsidR="000C75BF" w:rsidRPr="0040663F" w:rsidRDefault="00162A6F" w:rsidP="000C75BF">
      <w:pPr>
        <w:bidi/>
        <w:spacing w:after="0" w:line="240" w:lineRule="auto"/>
        <w:jc w:val="center"/>
        <w:rPr>
          <w:rFonts w:eastAsia="Times New Roman" w:cs="Times New Roman"/>
          <w:bCs/>
          <w:szCs w:val="24"/>
          <w:lang w:val="en-US" w:eastAsia="en-US"/>
        </w:rPr>
      </w:pPr>
      <w:proofErr w:type="spellStart"/>
      <w:r>
        <w:rPr>
          <w:rFonts w:eastAsia="Times New Roman" w:cs="Times New Roman"/>
          <w:bCs/>
          <w:szCs w:val="24"/>
          <w:lang w:val="en-US" w:eastAsia="en-US"/>
        </w:rPr>
        <w:t>Zamri</w:t>
      </w:r>
      <w:proofErr w:type="spellEnd"/>
      <w:r w:rsidR="000C75BF" w:rsidRPr="0040663F">
        <w:rPr>
          <w:rFonts w:eastAsia="Times New Roman" w:cs="Times New Roman"/>
          <w:bCs/>
          <w:szCs w:val="24"/>
          <w:lang w:val="en-AU" w:eastAsia="en-US"/>
        </w:rPr>
        <w:t xml:space="preserve"> </w:t>
      </w:r>
      <w:r w:rsidR="000C75BF" w:rsidRPr="0040663F">
        <w:rPr>
          <w:rFonts w:eastAsia="Times New Roman" w:cs="Times New Roman"/>
          <w:bCs/>
          <w:szCs w:val="24"/>
          <w:lang w:val="en-US" w:eastAsia="en-US"/>
        </w:rPr>
        <w:t>N.H.F.M</w:t>
      </w:r>
      <w:r w:rsidR="000C75BF" w:rsidRPr="0040663F">
        <w:rPr>
          <w:rFonts w:eastAsia="Times New Roman" w:cs="Times New Roman"/>
          <w:bCs/>
          <w:szCs w:val="24"/>
          <w:lang w:val="en-AU" w:eastAsia="en-US"/>
        </w:rPr>
        <w:t xml:space="preserve">., </w:t>
      </w:r>
      <w:proofErr w:type="spellStart"/>
      <w:r w:rsidR="000C75BF" w:rsidRPr="0040663F">
        <w:rPr>
          <w:rFonts w:eastAsia="Times New Roman" w:cs="Times New Roman"/>
          <w:bCs/>
          <w:szCs w:val="24"/>
          <w:lang w:val="en-US" w:eastAsia="en-US"/>
        </w:rPr>
        <w:t>K</w:t>
      </w:r>
      <w:r>
        <w:rPr>
          <w:rFonts w:eastAsia="Times New Roman" w:cs="Times New Roman"/>
          <w:bCs/>
          <w:szCs w:val="24"/>
          <w:lang w:val="en-US" w:eastAsia="en-US"/>
        </w:rPr>
        <w:t>asima</w:t>
      </w:r>
      <w:proofErr w:type="spellEnd"/>
      <w:r w:rsidR="000C75BF" w:rsidRPr="0040663F">
        <w:rPr>
          <w:rFonts w:eastAsia="Times New Roman" w:cs="Times New Roman"/>
          <w:bCs/>
          <w:szCs w:val="24"/>
          <w:lang w:val="en-US" w:eastAsia="en-US"/>
        </w:rPr>
        <w:t xml:space="preserve"> R.M.*, </w:t>
      </w:r>
      <w:r>
        <w:rPr>
          <w:rFonts w:eastAsia="Times New Roman" w:cs="Times New Roman"/>
          <w:bCs/>
          <w:szCs w:val="24"/>
          <w:lang w:val="en-US" w:eastAsia="en-US"/>
        </w:rPr>
        <w:t>Muhammad</w:t>
      </w:r>
      <w:bookmarkStart w:id="0" w:name="_GoBack"/>
      <w:bookmarkEnd w:id="0"/>
      <w:r w:rsidR="000C75BF" w:rsidRPr="0040663F">
        <w:rPr>
          <w:rFonts w:eastAsia="Times New Roman" w:cs="Times New Roman"/>
          <w:bCs/>
          <w:szCs w:val="24"/>
          <w:lang w:val="en-US" w:eastAsia="en-US"/>
        </w:rPr>
        <w:t xml:space="preserve"> A.</w:t>
      </w:r>
    </w:p>
    <w:p w14:paraId="7DD1C1EF" w14:textId="77777777" w:rsidR="000C75BF" w:rsidRPr="0040663F" w:rsidRDefault="000C75BF" w:rsidP="000C75BF">
      <w:pPr>
        <w:bidi/>
        <w:spacing w:after="0" w:line="240" w:lineRule="auto"/>
        <w:jc w:val="center"/>
        <w:rPr>
          <w:rFonts w:eastAsia="Times New Roman" w:cs="Times New Roman"/>
          <w:i/>
          <w:iCs/>
          <w:szCs w:val="24"/>
          <w:lang w:val="en-US" w:eastAsia="en-US"/>
        </w:rPr>
      </w:pPr>
      <w:r w:rsidRPr="0040663F">
        <w:rPr>
          <w:rFonts w:eastAsia="Times New Roman" w:cs="Times New Roman"/>
          <w:i/>
          <w:iCs/>
          <w:szCs w:val="24"/>
          <w:lang w:val="en-US" w:eastAsia="en-US"/>
        </w:rPr>
        <w:t>Faculty of Petroleum Engineering and Renewable Energy Engineering,</w:t>
      </w:r>
    </w:p>
    <w:p w14:paraId="7309EB07" w14:textId="77777777" w:rsidR="000C75BF" w:rsidRPr="0040663F" w:rsidRDefault="000C75BF" w:rsidP="000C75BF">
      <w:pPr>
        <w:bidi/>
        <w:spacing w:after="0" w:line="240" w:lineRule="auto"/>
        <w:jc w:val="center"/>
        <w:rPr>
          <w:rFonts w:eastAsia="Times New Roman" w:cs="Times New Roman"/>
          <w:i/>
          <w:iCs/>
          <w:szCs w:val="24"/>
          <w:lang w:val="en-US" w:eastAsia="en-US"/>
        </w:rPr>
      </w:pPr>
      <w:r w:rsidRPr="0040663F">
        <w:rPr>
          <w:rFonts w:eastAsia="Times New Roman" w:cs="Times New Roman"/>
          <w:i/>
          <w:iCs/>
          <w:szCs w:val="24"/>
          <w:lang w:val="pt-BR" w:eastAsia="en-US"/>
        </w:rPr>
        <w:t>Universiti Teknologi Malaysia</w:t>
      </w:r>
      <w:r w:rsidRPr="0040663F">
        <w:rPr>
          <w:rFonts w:eastAsia="Times New Roman" w:cs="Times New Roman"/>
          <w:i/>
          <w:iCs/>
          <w:szCs w:val="24"/>
          <w:lang w:val="en-US" w:eastAsia="en-US"/>
        </w:rPr>
        <w:t>,</w:t>
      </w:r>
    </w:p>
    <w:p w14:paraId="5E8A5976" w14:textId="77777777" w:rsidR="000C75BF" w:rsidRPr="000A741A" w:rsidRDefault="000C75BF" w:rsidP="000C75BF">
      <w:pPr>
        <w:bidi/>
        <w:spacing w:after="0" w:line="240" w:lineRule="auto"/>
        <w:jc w:val="center"/>
        <w:rPr>
          <w:rFonts w:eastAsia="Times New Roman" w:cs="Times New Roman"/>
          <w:i/>
          <w:iCs/>
          <w:szCs w:val="24"/>
          <w:lang w:val="en-US" w:eastAsia="en-US"/>
        </w:rPr>
      </w:pPr>
      <w:r w:rsidRPr="0040663F">
        <w:rPr>
          <w:rFonts w:eastAsia="Times New Roman" w:cs="Times New Roman"/>
          <w:i/>
          <w:iCs/>
          <w:szCs w:val="24"/>
          <w:lang w:val="pt-BR" w:eastAsia="en-US"/>
        </w:rPr>
        <w:t>81310 UTM Johor Bahru, Johor, Malaysia.</w:t>
      </w:r>
    </w:p>
    <w:p w14:paraId="7C96EFB0" w14:textId="6240BBB0" w:rsidR="000C75BF" w:rsidRPr="0040663F" w:rsidRDefault="000C75BF" w:rsidP="000C75BF">
      <w:pPr>
        <w:bidi/>
        <w:spacing w:after="0" w:line="240" w:lineRule="auto"/>
        <w:jc w:val="center"/>
        <w:rPr>
          <w:rFonts w:eastAsia="Times New Roman" w:cs="Times New Roman"/>
          <w:i/>
          <w:iCs/>
          <w:szCs w:val="24"/>
          <w:lang w:val="en-AU" w:eastAsia="en-US"/>
        </w:rPr>
      </w:pPr>
      <w:r w:rsidRPr="0040663F">
        <w:rPr>
          <w:rFonts w:eastAsia="Times New Roman" w:cs="Times New Roman"/>
          <w:i/>
          <w:iCs/>
          <w:szCs w:val="24"/>
          <w:lang w:val="en-AU" w:eastAsia="en-US"/>
        </w:rPr>
        <w:t xml:space="preserve">*Corresponding Author: </w:t>
      </w:r>
      <w:r w:rsidR="00BB51E5">
        <w:rPr>
          <w:rFonts w:eastAsia="Times New Roman" w:cs="Times New Roman"/>
          <w:i/>
          <w:iCs/>
          <w:szCs w:val="24"/>
          <w:lang w:val="pt-BR" w:eastAsia="en-US"/>
        </w:rPr>
        <w:t>xxxx@</w:t>
      </w:r>
      <w:r w:rsidRPr="0040663F">
        <w:rPr>
          <w:rFonts w:eastAsia="Times New Roman" w:cs="Times New Roman"/>
          <w:i/>
          <w:iCs/>
          <w:szCs w:val="24"/>
          <w:lang w:val="pt-BR" w:eastAsia="en-US"/>
        </w:rPr>
        <w:t>utm.my</w:t>
      </w:r>
    </w:p>
    <w:p w14:paraId="45761B63" w14:textId="77777777" w:rsidR="000A741A" w:rsidRPr="000A741A" w:rsidRDefault="000A741A" w:rsidP="000A741A">
      <w:pPr>
        <w:bidi/>
        <w:spacing w:after="0" w:line="240" w:lineRule="auto"/>
        <w:rPr>
          <w:rFonts w:ascii="Times New Roman" w:eastAsia="Times New Roman" w:hAnsi="Times New Roman" w:cs="Times New Roman"/>
          <w:szCs w:val="24"/>
          <w:lang w:val="en-US" w:eastAsia="en-US"/>
        </w:rPr>
      </w:pPr>
    </w:p>
    <w:p w14:paraId="5F0586E5" w14:textId="77777777" w:rsidR="000A741A" w:rsidRPr="000A741A" w:rsidRDefault="000A741A" w:rsidP="000A741A">
      <w:pPr>
        <w:spacing w:after="0" w:line="240" w:lineRule="auto"/>
        <w:jc w:val="center"/>
        <w:rPr>
          <w:rFonts w:ascii="Times New Roman" w:eastAsia="Times New Roman" w:hAnsi="Times New Roman" w:cs="Times New Roman"/>
          <w:i/>
          <w:iCs/>
          <w:szCs w:val="24"/>
          <w:lang w:val="en-US" w:eastAsia="en-US"/>
        </w:rPr>
      </w:pPr>
      <w:r w:rsidRPr="00B26963">
        <w:rPr>
          <w:rFonts w:ascii="Times New Roman" w:eastAsia="Times New Roman" w:hAnsi="Times New Roman" w:cs="Times New Roman" w:hint="eastAsia"/>
          <w:b/>
          <w:bCs/>
          <w:i/>
          <w:iCs/>
          <w:sz w:val="20"/>
          <w:szCs w:val="24"/>
          <w:lang w:val="en-US" w:eastAsia="en-US"/>
        </w:rPr>
        <w:t>Keywords</w:t>
      </w:r>
      <w:r w:rsidRPr="00B26963">
        <w:rPr>
          <w:rFonts w:ascii="Times New Roman" w:eastAsia="Times New Roman" w:hAnsi="Times New Roman" w:cs="Times New Roman" w:hint="eastAsia"/>
          <w:i/>
          <w:iCs/>
          <w:sz w:val="20"/>
          <w:szCs w:val="24"/>
          <w:lang w:val="en-US" w:eastAsia="en-US"/>
        </w:rPr>
        <w:t>:</w:t>
      </w:r>
      <w:r w:rsidRPr="000A741A">
        <w:rPr>
          <w:rFonts w:ascii="Times New Roman" w:eastAsia="Times New Roman" w:hAnsi="Times New Roman" w:cs="Times New Roman" w:hint="eastAsia"/>
          <w:i/>
          <w:iCs/>
          <w:sz w:val="20"/>
          <w:szCs w:val="24"/>
          <w:lang w:val="en-US" w:eastAsia="en-US"/>
        </w:rPr>
        <w:t xml:space="preserve"> </w:t>
      </w:r>
      <w:r w:rsidR="000C75BF">
        <w:rPr>
          <w:rFonts w:ascii="Times New Roman" w:eastAsia="Times New Roman" w:hAnsi="Times New Roman" w:cs="Times New Roman"/>
          <w:i/>
          <w:iCs/>
          <w:szCs w:val="24"/>
          <w:lang w:val="en-US" w:eastAsia="en-US"/>
        </w:rPr>
        <w:t>Hydrogen; Velocity; (maximum 5 keywords)</w:t>
      </w:r>
    </w:p>
    <w:p w14:paraId="7214E88A" w14:textId="77777777" w:rsidR="000A741A" w:rsidRPr="000A741A" w:rsidRDefault="000A741A" w:rsidP="000A741A">
      <w:pPr>
        <w:spacing w:after="0" w:line="240" w:lineRule="auto"/>
        <w:rPr>
          <w:rFonts w:ascii="Times New Roman" w:eastAsia="Times New Roman" w:hAnsi="Times New Roman" w:cs="Times New Roman"/>
          <w:sz w:val="24"/>
          <w:szCs w:val="24"/>
          <w:lang w:val="en-US" w:eastAsia="en-US"/>
        </w:rPr>
      </w:pPr>
    </w:p>
    <w:p w14:paraId="2729DECF" w14:textId="77777777" w:rsidR="000A741A" w:rsidRPr="000A741A" w:rsidRDefault="000A741A" w:rsidP="000A741A">
      <w:pPr>
        <w:spacing w:after="0" w:line="240" w:lineRule="auto"/>
        <w:rPr>
          <w:rFonts w:ascii="Times New Roman" w:eastAsia="Times New Roman" w:hAnsi="Times New Roman" w:cs="Times New Roman"/>
          <w:b/>
          <w:sz w:val="24"/>
          <w:szCs w:val="24"/>
          <w:lang w:val="en-US" w:eastAsia="en-US"/>
        </w:rPr>
      </w:pPr>
      <w:r w:rsidRPr="000A741A">
        <w:rPr>
          <w:rFonts w:ascii="Times New Roman" w:eastAsia="Times New Roman" w:hAnsi="Times New Roman" w:cs="Times New Roman"/>
          <w:b/>
          <w:sz w:val="24"/>
          <w:szCs w:val="24"/>
          <w:lang w:val="en-US" w:eastAsia="en-US"/>
        </w:rPr>
        <w:t>ABSTRACT</w:t>
      </w:r>
    </w:p>
    <w:p w14:paraId="0C557B9A" w14:textId="77777777" w:rsidR="000A741A" w:rsidRPr="000A741A" w:rsidRDefault="000A741A" w:rsidP="000A741A">
      <w:pPr>
        <w:spacing w:after="0" w:line="240" w:lineRule="auto"/>
        <w:rPr>
          <w:rFonts w:ascii="Times New Roman" w:eastAsia="Times New Roman" w:hAnsi="Times New Roman" w:cs="Times New Roman"/>
          <w:sz w:val="20"/>
          <w:szCs w:val="24"/>
          <w:lang w:val="en-US" w:eastAsia="en-US"/>
        </w:rPr>
      </w:pPr>
      <w:r w:rsidRPr="000A741A">
        <w:rPr>
          <w:rFonts w:ascii="Times New Roman" w:eastAsia="Times New Roman" w:hAnsi="Times New Roman" w:cs="Times New Roman"/>
          <w:sz w:val="20"/>
          <w:szCs w:val="24"/>
          <w:lang w:val="en-US" w:eastAsia="en-US"/>
        </w:rPr>
        <w:t>The abstract should give a clear indication of the objectives, scope, results and conclusion of your work.</w:t>
      </w:r>
    </w:p>
    <w:p w14:paraId="4673729A" w14:textId="77777777" w:rsidR="000A741A" w:rsidRPr="000A741A" w:rsidRDefault="000A741A" w:rsidP="000A741A">
      <w:pPr>
        <w:keepNext/>
        <w:widowControl w:val="0"/>
        <w:spacing w:before="240" w:after="60" w:line="240" w:lineRule="auto"/>
        <w:jc w:val="both"/>
        <w:outlineLvl w:val="0"/>
        <w:rPr>
          <w:rFonts w:ascii="Times New Roman" w:eastAsia="MS Mincho" w:hAnsi="Times New Roman" w:cs="Arial"/>
          <w:b/>
          <w:bCs/>
          <w:sz w:val="24"/>
          <w:szCs w:val="32"/>
          <w:lang w:val="en-US" w:eastAsia="ja-JP"/>
        </w:rPr>
      </w:pPr>
      <w:r w:rsidRPr="000A741A">
        <w:rPr>
          <w:rFonts w:ascii="Times New Roman" w:eastAsia="MS Mincho" w:hAnsi="Times New Roman" w:cs="Arial"/>
          <w:b/>
          <w:bCs/>
          <w:sz w:val="24"/>
          <w:szCs w:val="32"/>
          <w:lang w:val="en-US" w:eastAsia="ja-JP"/>
        </w:rPr>
        <w:t>INTRODUCTION</w:t>
      </w:r>
    </w:p>
    <w:p w14:paraId="56004580" w14:textId="77777777" w:rsidR="000A741A" w:rsidRPr="000A741A" w:rsidRDefault="000A741A" w:rsidP="000A741A">
      <w:pPr>
        <w:spacing w:after="0" w:line="240" w:lineRule="auto"/>
        <w:rPr>
          <w:rFonts w:ascii="Times New Roman" w:eastAsia="Times New Roman" w:hAnsi="Times New Roman" w:cs="Times New Roman"/>
          <w:sz w:val="20"/>
          <w:szCs w:val="24"/>
          <w:lang w:val="en-US" w:eastAsia="ja-JP"/>
        </w:rPr>
      </w:pPr>
      <w:r w:rsidRPr="000A741A">
        <w:rPr>
          <w:rFonts w:ascii="Times New Roman" w:eastAsia="Times New Roman" w:hAnsi="Times New Roman" w:cs="Times New Roman"/>
          <w:sz w:val="20"/>
          <w:szCs w:val="24"/>
          <w:lang w:val="en-US" w:eastAsia="ja-JP"/>
        </w:rPr>
        <w:t>Background on the subject.</w:t>
      </w:r>
    </w:p>
    <w:p w14:paraId="63772B3F" w14:textId="77777777" w:rsidR="000A741A" w:rsidRPr="000A741A" w:rsidRDefault="000A741A" w:rsidP="000A741A">
      <w:pPr>
        <w:spacing w:after="0" w:line="240" w:lineRule="auto"/>
        <w:rPr>
          <w:rFonts w:ascii="Times New Roman" w:eastAsia="Times New Roman" w:hAnsi="Times New Roman" w:cs="Times New Roman"/>
          <w:sz w:val="24"/>
          <w:szCs w:val="24"/>
          <w:lang w:val="en-US" w:eastAsia="ja-JP"/>
        </w:rPr>
      </w:pPr>
    </w:p>
    <w:p w14:paraId="6DC2F15E" w14:textId="77777777" w:rsidR="000A741A" w:rsidRPr="000A741A" w:rsidRDefault="000A741A" w:rsidP="000A741A">
      <w:pPr>
        <w:spacing w:after="0" w:line="240" w:lineRule="auto"/>
        <w:rPr>
          <w:rFonts w:ascii="Times New Roman" w:eastAsia="Times New Roman" w:hAnsi="Times New Roman" w:cs="Times New Roman"/>
          <w:b/>
          <w:bCs/>
          <w:sz w:val="24"/>
          <w:szCs w:val="32"/>
          <w:lang w:val="en-US" w:eastAsia="ja-JP"/>
        </w:rPr>
      </w:pPr>
      <w:r w:rsidRPr="000A741A">
        <w:rPr>
          <w:rFonts w:ascii="Times New Roman" w:eastAsia="Times New Roman" w:hAnsi="Times New Roman" w:cs="Times New Roman"/>
          <w:b/>
          <w:bCs/>
          <w:sz w:val="24"/>
          <w:szCs w:val="32"/>
          <w:lang w:val="en-US" w:eastAsia="ja-JP"/>
        </w:rPr>
        <w:t>METHODOLOGY</w:t>
      </w:r>
    </w:p>
    <w:p w14:paraId="6AB2890C" w14:textId="77777777" w:rsidR="000A741A" w:rsidRPr="000A741A" w:rsidRDefault="000A741A" w:rsidP="000A741A">
      <w:pPr>
        <w:bidi/>
        <w:spacing w:after="0" w:line="240" w:lineRule="auto"/>
        <w:jc w:val="right"/>
        <w:rPr>
          <w:rFonts w:ascii="Times New Roman" w:eastAsia="Times New Roman" w:hAnsi="Times New Roman" w:cs="Times New Roman"/>
          <w:sz w:val="20"/>
          <w:szCs w:val="24"/>
          <w:lang w:val="en-US" w:eastAsia="ja-JP"/>
        </w:rPr>
      </w:pPr>
      <w:r w:rsidRPr="000A741A">
        <w:rPr>
          <w:rFonts w:ascii="Times New Roman" w:eastAsia="Times New Roman" w:hAnsi="Times New Roman" w:cs="Times New Roman"/>
          <w:sz w:val="20"/>
          <w:szCs w:val="24"/>
          <w:lang w:val="en-US" w:eastAsia="ja-JP"/>
        </w:rPr>
        <w:t xml:space="preserve">The methodology must be clearly stated and described in sufficient </w:t>
      </w:r>
      <w:r w:rsidR="00972250" w:rsidRPr="000A741A">
        <w:rPr>
          <w:rFonts w:ascii="Times New Roman" w:eastAsia="Times New Roman" w:hAnsi="Times New Roman" w:cs="Times New Roman"/>
          <w:sz w:val="20"/>
          <w:szCs w:val="24"/>
          <w:lang w:val="en-US" w:eastAsia="ja-JP"/>
        </w:rPr>
        <w:t>element</w:t>
      </w:r>
      <w:r w:rsidRPr="000A741A">
        <w:rPr>
          <w:rFonts w:ascii="Times New Roman" w:eastAsia="Times New Roman" w:hAnsi="Times New Roman" w:cs="Times New Roman"/>
          <w:sz w:val="20"/>
          <w:szCs w:val="24"/>
          <w:lang w:val="en-US" w:eastAsia="ja-JP"/>
        </w:rPr>
        <w:t xml:space="preserve">.  </w:t>
      </w:r>
    </w:p>
    <w:p w14:paraId="5E4092C2" w14:textId="77777777" w:rsidR="000A741A" w:rsidRPr="000A741A" w:rsidRDefault="000A741A" w:rsidP="000A741A">
      <w:pPr>
        <w:spacing w:after="0" w:line="240" w:lineRule="auto"/>
        <w:rPr>
          <w:rFonts w:ascii="Times New Roman" w:eastAsia="Times New Roman" w:hAnsi="Times New Roman" w:cs="Times New Roman"/>
          <w:b/>
          <w:bCs/>
          <w:sz w:val="28"/>
          <w:szCs w:val="32"/>
          <w:lang w:val="en-US" w:eastAsia="ja-JP"/>
        </w:rPr>
      </w:pPr>
    </w:p>
    <w:p w14:paraId="6E4B10EA" w14:textId="77777777" w:rsidR="000A741A" w:rsidRPr="000A741A" w:rsidRDefault="000A741A" w:rsidP="000A741A">
      <w:pPr>
        <w:spacing w:after="0" w:line="240" w:lineRule="auto"/>
        <w:rPr>
          <w:rFonts w:ascii="Times New Roman" w:eastAsia="Times New Roman" w:hAnsi="Times New Roman" w:cs="Times New Roman"/>
          <w:b/>
          <w:bCs/>
          <w:sz w:val="24"/>
          <w:szCs w:val="32"/>
          <w:lang w:val="en-US" w:eastAsia="ja-JP"/>
        </w:rPr>
      </w:pPr>
      <w:r w:rsidRPr="000A741A">
        <w:rPr>
          <w:rFonts w:ascii="Times New Roman" w:eastAsia="Times New Roman" w:hAnsi="Times New Roman" w:cs="Times New Roman"/>
          <w:b/>
          <w:bCs/>
          <w:sz w:val="24"/>
          <w:szCs w:val="32"/>
          <w:lang w:val="en-US" w:eastAsia="ja-JP"/>
        </w:rPr>
        <w:t>RESULTS AND DISCUSSION</w:t>
      </w:r>
    </w:p>
    <w:p w14:paraId="50D4C530" w14:textId="77777777" w:rsidR="000A741A" w:rsidRPr="000A741A" w:rsidRDefault="000A741A" w:rsidP="000A741A">
      <w:pPr>
        <w:spacing w:line="240" w:lineRule="auto"/>
        <w:jc w:val="both"/>
        <w:rPr>
          <w:rFonts w:ascii="Times New Roman" w:hAnsi="Times New Roman" w:cs="Times New Roman"/>
          <w:sz w:val="20"/>
          <w:szCs w:val="20"/>
          <w:lang w:val="en-US" w:eastAsia="ja-JP"/>
        </w:rPr>
      </w:pPr>
      <w:r w:rsidRPr="000A741A">
        <w:rPr>
          <w:rFonts w:ascii="Times New Roman" w:hAnsi="Times New Roman" w:cs="Times New Roman"/>
          <w:sz w:val="20"/>
          <w:szCs w:val="20"/>
          <w:lang w:val="en-US" w:eastAsia="ja-JP"/>
        </w:rPr>
        <w:t xml:space="preserve">The results and discussion of the work should be </w:t>
      </w:r>
      <w:r w:rsidR="009266B1" w:rsidRPr="000A741A">
        <w:rPr>
          <w:rFonts w:ascii="Times New Roman" w:hAnsi="Times New Roman" w:cs="Times New Roman"/>
          <w:sz w:val="20"/>
          <w:szCs w:val="20"/>
          <w:lang w:val="en-US" w:eastAsia="ja-JP"/>
        </w:rPr>
        <w:t>explicitly</w:t>
      </w:r>
      <w:r w:rsidRPr="000A741A">
        <w:rPr>
          <w:rFonts w:ascii="Times New Roman" w:hAnsi="Times New Roman" w:cs="Times New Roman"/>
          <w:sz w:val="20"/>
          <w:szCs w:val="20"/>
          <w:lang w:val="en-US" w:eastAsia="ja-JP"/>
        </w:rPr>
        <w:t xml:space="preserve"> described and illustrated. Supporting figures, tables and images of the results may be included. All the tables, images and figures should be centered. Figures and images should be numbered (see Figure 2 for an example) and figure headers should be placed under the figure or image; as for the tables, they should also be numbered (see Table 2 for an example) and the table header should be placed at the top. </w:t>
      </w:r>
    </w:p>
    <w:p w14:paraId="0D9D96BC" w14:textId="77777777" w:rsidR="000A741A" w:rsidRPr="000A741A" w:rsidRDefault="000A741A" w:rsidP="000A741A">
      <w:pPr>
        <w:autoSpaceDE w:val="0"/>
        <w:autoSpaceDN w:val="0"/>
        <w:bidi/>
        <w:adjustRightInd w:val="0"/>
        <w:spacing w:after="0" w:line="240" w:lineRule="auto"/>
        <w:jc w:val="center"/>
        <w:rPr>
          <w:rFonts w:ascii="Trebuchet MS" w:eastAsia="Times New Roman" w:hAnsi="Trebuchet MS" w:cs="TimesNewRoman"/>
          <w:sz w:val="20"/>
          <w:szCs w:val="20"/>
          <w:lang w:val="tr-TR" w:eastAsia="tr-TR"/>
        </w:rPr>
      </w:pPr>
      <w:r w:rsidRPr="000A741A">
        <w:rPr>
          <w:rFonts w:ascii="Trebuchet MS" w:eastAsia="Times New Roman" w:hAnsi="Trebuchet MS" w:cs="TimesNewRoman"/>
          <w:noProof/>
          <w:sz w:val="20"/>
          <w:szCs w:val="20"/>
          <w:lang w:val="en-US" w:eastAsia="en-US"/>
        </w:rPr>
        <w:drawing>
          <wp:anchor distT="0" distB="0" distL="114300" distR="114300" simplePos="0" relativeHeight="251659264" behindDoc="0" locked="0" layoutInCell="1" allowOverlap="1" wp14:anchorId="2CD4550B" wp14:editId="68CF5405">
            <wp:simplePos x="0" y="0"/>
            <wp:positionH relativeFrom="column">
              <wp:posOffset>1323303</wp:posOffset>
            </wp:positionH>
            <wp:positionV relativeFrom="paragraph">
              <wp:posOffset>57529</wp:posOffset>
            </wp:positionV>
            <wp:extent cx="3305884" cy="1599442"/>
            <wp:effectExtent l="4408" t="3554" r="5043" b="4189"/>
            <wp:wrapNone/>
            <wp:docPr id="1"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14:paraId="71AC6B08" w14:textId="77777777" w:rsidR="000A741A" w:rsidRPr="000A741A" w:rsidRDefault="000A741A" w:rsidP="000A741A">
      <w:pPr>
        <w:autoSpaceDE w:val="0"/>
        <w:autoSpaceDN w:val="0"/>
        <w:bidi/>
        <w:adjustRightInd w:val="0"/>
        <w:spacing w:after="0" w:line="240" w:lineRule="auto"/>
        <w:jc w:val="center"/>
        <w:rPr>
          <w:rFonts w:ascii="Trebuchet MS" w:eastAsia="Times New Roman" w:hAnsi="Trebuchet MS" w:cs="TimesNewRoman"/>
          <w:sz w:val="20"/>
          <w:szCs w:val="20"/>
          <w:lang w:val="tr-TR" w:eastAsia="tr-TR"/>
        </w:rPr>
      </w:pPr>
    </w:p>
    <w:p w14:paraId="7E930FB5" w14:textId="77777777" w:rsidR="000A741A" w:rsidRPr="000A741A" w:rsidRDefault="000A741A" w:rsidP="000A741A">
      <w:pPr>
        <w:autoSpaceDE w:val="0"/>
        <w:autoSpaceDN w:val="0"/>
        <w:bidi/>
        <w:adjustRightInd w:val="0"/>
        <w:spacing w:after="0" w:line="240" w:lineRule="auto"/>
        <w:jc w:val="center"/>
        <w:rPr>
          <w:rFonts w:ascii="Trebuchet MS" w:eastAsia="Times New Roman" w:hAnsi="Trebuchet MS" w:cs="TimesNewRoman"/>
          <w:sz w:val="20"/>
          <w:szCs w:val="20"/>
          <w:lang w:val="tr-TR" w:eastAsia="tr-TR"/>
        </w:rPr>
      </w:pPr>
    </w:p>
    <w:p w14:paraId="6ACE920E" w14:textId="77777777" w:rsidR="000A741A" w:rsidRPr="000A741A" w:rsidRDefault="000A741A" w:rsidP="000A741A">
      <w:pPr>
        <w:autoSpaceDE w:val="0"/>
        <w:autoSpaceDN w:val="0"/>
        <w:bidi/>
        <w:adjustRightInd w:val="0"/>
        <w:spacing w:after="0" w:line="240" w:lineRule="auto"/>
        <w:jc w:val="center"/>
        <w:rPr>
          <w:rFonts w:ascii="Trebuchet MS" w:eastAsia="Times New Roman" w:hAnsi="Trebuchet MS" w:cs="TimesNewRoman"/>
          <w:sz w:val="20"/>
          <w:szCs w:val="20"/>
          <w:lang w:val="tr-TR" w:eastAsia="tr-TR"/>
        </w:rPr>
      </w:pPr>
    </w:p>
    <w:p w14:paraId="11C6144E" w14:textId="77777777" w:rsidR="000A741A" w:rsidRPr="000A741A" w:rsidRDefault="000A741A" w:rsidP="000A741A">
      <w:pPr>
        <w:autoSpaceDE w:val="0"/>
        <w:autoSpaceDN w:val="0"/>
        <w:bidi/>
        <w:adjustRightInd w:val="0"/>
        <w:spacing w:after="0" w:line="240" w:lineRule="auto"/>
        <w:jc w:val="center"/>
        <w:rPr>
          <w:rFonts w:ascii="Trebuchet MS" w:eastAsia="Times New Roman" w:hAnsi="Trebuchet MS" w:cs="TimesNewRoman"/>
          <w:sz w:val="20"/>
          <w:szCs w:val="20"/>
          <w:lang w:val="tr-TR" w:eastAsia="tr-TR"/>
        </w:rPr>
      </w:pPr>
    </w:p>
    <w:p w14:paraId="7705B97E" w14:textId="77777777" w:rsidR="000A741A" w:rsidRPr="000A741A" w:rsidRDefault="000A741A" w:rsidP="000A741A">
      <w:pPr>
        <w:autoSpaceDE w:val="0"/>
        <w:autoSpaceDN w:val="0"/>
        <w:bidi/>
        <w:adjustRightInd w:val="0"/>
        <w:spacing w:after="0" w:line="240" w:lineRule="auto"/>
        <w:jc w:val="center"/>
        <w:rPr>
          <w:rFonts w:ascii="Trebuchet MS" w:eastAsia="Times New Roman" w:hAnsi="Trebuchet MS" w:cs="TimesNewRoman"/>
          <w:sz w:val="20"/>
          <w:szCs w:val="20"/>
          <w:lang w:val="tr-TR" w:eastAsia="tr-TR"/>
        </w:rPr>
      </w:pPr>
    </w:p>
    <w:p w14:paraId="31AA09B7" w14:textId="77777777" w:rsidR="000A741A" w:rsidRPr="000A741A" w:rsidRDefault="000A741A" w:rsidP="000A741A">
      <w:pPr>
        <w:autoSpaceDE w:val="0"/>
        <w:autoSpaceDN w:val="0"/>
        <w:bidi/>
        <w:adjustRightInd w:val="0"/>
        <w:spacing w:after="0" w:line="240" w:lineRule="auto"/>
        <w:jc w:val="center"/>
        <w:rPr>
          <w:rFonts w:ascii="Trebuchet MS" w:eastAsia="Times New Roman" w:hAnsi="Trebuchet MS" w:cs="TimesNewRoman"/>
          <w:sz w:val="20"/>
          <w:szCs w:val="20"/>
          <w:lang w:val="tr-TR" w:eastAsia="tr-TR"/>
        </w:rPr>
      </w:pPr>
    </w:p>
    <w:p w14:paraId="63437D88" w14:textId="77777777" w:rsidR="000A741A" w:rsidRPr="000A741A" w:rsidRDefault="000A741A" w:rsidP="000A741A">
      <w:pPr>
        <w:autoSpaceDE w:val="0"/>
        <w:autoSpaceDN w:val="0"/>
        <w:bidi/>
        <w:adjustRightInd w:val="0"/>
        <w:spacing w:after="0" w:line="240" w:lineRule="auto"/>
        <w:jc w:val="center"/>
        <w:rPr>
          <w:rFonts w:ascii="Trebuchet MS" w:eastAsia="Times New Roman" w:hAnsi="Trebuchet MS" w:cs="TimesNewRoman"/>
          <w:sz w:val="20"/>
          <w:szCs w:val="20"/>
          <w:lang w:val="tr-TR" w:eastAsia="tr-TR"/>
        </w:rPr>
      </w:pPr>
    </w:p>
    <w:p w14:paraId="2F33B242" w14:textId="77777777" w:rsidR="000A741A" w:rsidRPr="000A741A" w:rsidRDefault="000A741A" w:rsidP="000A741A">
      <w:pPr>
        <w:autoSpaceDE w:val="0"/>
        <w:autoSpaceDN w:val="0"/>
        <w:bidi/>
        <w:adjustRightInd w:val="0"/>
        <w:spacing w:after="0" w:line="240" w:lineRule="auto"/>
        <w:jc w:val="center"/>
        <w:rPr>
          <w:rFonts w:ascii="Trebuchet MS" w:eastAsia="Times New Roman" w:hAnsi="Trebuchet MS" w:cs="TimesNewRoman"/>
          <w:sz w:val="20"/>
          <w:szCs w:val="20"/>
          <w:lang w:val="tr-TR" w:eastAsia="tr-TR"/>
        </w:rPr>
      </w:pPr>
    </w:p>
    <w:p w14:paraId="6D4A5E5F" w14:textId="77777777" w:rsidR="000A741A" w:rsidRPr="000A741A" w:rsidRDefault="000A741A" w:rsidP="000A741A">
      <w:pPr>
        <w:autoSpaceDE w:val="0"/>
        <w:autoSpaceDN w:val="0"/>
        <w:bidi/>
        <w:adjustRightInd w:val="0"/>
        <w:spacing w:after="0" w:line="240" w:lineRule="auto"/>
        <w:jc w:val="center"/>
        <w:rPr>
          <w:rFonts w:ascii="Trebuchet MS" w:eastAsia="Times New Roman" w:hAnsi="Trebuchet MS" w:cs="TimesNewRoman"/>
          <w:sz w:val="20"/>
          <w:szCs w:val="20"/>
          <w:lang w:val="tr-TR" w:eastAsia="tr-TR"/>
        </w:rPr>
      </w:pPr>
    </w:p>
    <w:p w14:paraId="59135EE4" w14:textId="77777777" w:rsidR="000A741A" w:rsidRPr="000A741A" w:rsidRDefault="000A741A" w:rsidP="000A741A">
      <w:pPr>
        <w:autoSpaceDE w:val="0"/>
        <w:autoSpaceDN w:val="0"/>
        <w:bidi/>
        <w:adjustRightInd w:val="0"/>
        <w:spacing w:after="0" w:line="240" w:lineRule="auto"/>
        <w:jc w:val="center"/>
        <w:rPr>
          <w:rFonts w:ascii="Trebuchet MS" w:eastAsia="Times New Roman" w:hAnsi="Trebuchet MS" w:cs="TimesNewRoman"/>
          <w:b/>
          <w:sz w:val="20"/>
          <w:szCs w:val="20"/>
          <w:lang w:val="tr-TR" w:eastAsia="tr-TR"/>
        </w:rPr>
      </w:pPr>
    </w:p>
    <w:p w14:paraId="572C3EBF" w14:textId="77777777" w:rsidR="000A741A" w:rsidRPr="000A741A" w:rsidRDefault="000A741A" w:rsidP="000A741A">
      <w:pPr>
        <w:autoSpaceDE w:val="0"/>
        <w:autoSpaceDN w:val="0"/>
        <w:bidi/>
        <w:adjustRightInd w:val="0"/>
        <w:spacing w:after="0" w:line="240" w:lineRule="auto"/>
        <w:jc w:val="center"/>
        <w:rPr>
          <w:rFonts w:ascii="Times New Roman" w:eastAsia="Times New Roman" w:hAnsi="Times New Roman" w:cs="Times New Roman"/>
          <w:b/>
          <w:sz w:val="20"/>
          <w:szCs w:val="20"/>
          <w:lang w:val="tr-TR" w:eastAsia="tr-TR"/>
        </w:rPr>
      </w:pPr>
    </w:p>
    <w:p w14:paraId="57701122" w14:textId="77777777" w:rsidR="000A741A" w:rsidRPr="000A741A" w:rsidRDefault="000A741A" w:rsidP="000A741A">
      <w:pPr>
        <w:autoSpaceDE w:val="0"/>
        <w:autoSpaceDN w:val="0"/>
        <w:bidi/>
        <w:adjustRightInd w:val="0"/>
        <w:spacing w:after="0" w:line="240" w:lineRule="auto"/>
        <w:jc w:val="center"/>
        <w:outlineLvl w:val="0"/>
        <w:rPr>
          <w:rFonts w:ascii="Times New Roman" w:eastAsia="Times New Roman" w:hAnsi="Times New Roman" w:cs="Times New Roman"/>
          <w:b/>
          <w:sz w:val="20"/>
          <w:szCs w:val="18"/>
          <w:lang w:val="tr-TR" w:eastAsia="tr-TR"/>
        </w:rPr>
      </w:pPr>
      <w:r w:rsidRPr="000A741A">
        <w:rPr>
          <w:rFonts w:ascii="Times New Roman" w:eastAsia="Times New Roman" w:hAnsi="Times New Roman" w:cs="Times New Roman"/>
          <w:b/>
          <w:sz w:val="20"/>
          <w:szCs w:val="18"/>
          <w:lang w:val="tr-TR" w:eastAsia="tr-TR"/>
        </w:rPr>
        <w:t>Figure 2.</w:t>
      </w:r>
      <w:r w:rsidRPr="000A741A">
        <w:rPr>
          <w:rFonts w:ascii="Times New Roman" w:eastAsia="Times New Roman" w:hAnsi="Times New Roman" w:cs="Times New Roman"/>
          <w:sz w:val="20"/>
          <w:szCs w:val="18"/>
          <w:lang w:val="tr-TR" w:eastAsia="tr-TR"/>
        </w:rPr>
        <w:t xml:space="preserve"> </w:t>
      </w:r>
      <w:r w:rsidR="009266B1">
        <w:rPr>
          <w:rFonts w:ascii="Times New Roman" w:eastAsia="Times New Roman" w:hAnsi="Times New Roman" w:cs="Times New Roman"/>
          <w:sz w:val="20"/>
          <w:szCs w:val="18"/>
          <w:lang w:val="tr-TR" w:eastAsia="tr-TR"/>
        </w:rPr>
        <w:t>Title</w:t>
      </w:r>
    </w:p>
    <w:p w14:paraId="014E26D6" w14:textId="77777777" w:rsidR="000A741A" w:rsidRPr="000A741A" w:rsidRDefault="000A741A" w:rsidP="000A741A">
      <w:pPr>
        <w:autoSpaceDE w:val="0"/>
        <w:autoSpaceDN w:val="0"/>
        <w:bidi/>
        <w:adjustRightInd w:val="0"/>
        <w:spacing w:after="0" w:line="240" w:lineRule="auto"/>
        <w:jc w:val="center"/>
        <w:rPr>
          <w:rFonts w:ascii="Trebuchet MS" w:eastAsia="Times New Roman" w:hAnsi="Trebuchet MS" w:cs="TimesNewRoman"/>
          <w:sz w:val="20"/>
          <w:szCs w:val="20"/>
          <w:lang w:val="en-US" w:eastAsia="tr-TR"/>
        </w:rPr>
      </w:pPr>
    </w:p>
    <w:p w14:paraId="2E349F48" w14:textId="77777777" w:rsidR="000A741A" w:rsidRPr="000A741A" w:rsidRDefault="000A741A" w:rsidP="000A741A">
      <w:pPr>
        <w:autoSpaceDE w:val="0"/>
        <w:autoSpaceDN w:val="0"/>
        <w:bidi/>
        <w:adjustRightInd w:val="0"/>
        <w:spacing w:after="0" w:line="240" w:lineRule="auto"/>
        <w:jc w:val="center"/>
        <w:rPr>
          <w:rFonts w:ascii="Times New Roman" w:eastAsia="Times New Roman" w:hAnsi="Times New Roman" w:cs="Times New Roman"/>
          <w:sz w:val="20"/>
          <w:szCs w:val="20"/>
          <w:lang w:val="en-US" w:eastAsia="tr-TR"/>
        </w:rPr>
      </w:pPr>
    </w:p>
    <w:p w14:paraId="33CF6832" w14:textId="77777777" w:rsidR="000A741A" w:rsidRPr="000A741A" w:rsidRDefault="000A741A" w:rsidP="000A741A">
      <w:pPr>
        <w:autoSpaceDE w:val="0"/>
        <w:autoSpaceDN w:val="0"/>
        <w:bidi/>
        <w:adjustRightInd w:val="0"/>
        <w:spacing w:after="0" w:line="240" w:lineRule="auto"/>
        <w:jc w:val="center"/>
        <w:outlineLvl w:val="0"/>
        <w:rPr>
          <w:rFonts w:ascii="Times New Roman" w:eastAsia="Times New Roman" w:hAnsi="Times New Roman" w:cs="Times New Roman"/>
          <w:sz w:val="20"/>
          <w:szCs w:val="20"/>
          <w:lang w:val="tr-TR" w:eastAsia="tr-TR"/>
        </w:rPr>
      </w:pPr>
      <w:r w:rsidRPr="000A741A">
        <w:rPr>
          <w:rFonts w:ascii="Times New Roman" w:eastAsia="Times New Roman" w:hAnsi="Times New Roman" w:cs="Times New Roman"/>
          <w:b/>
          <w:sz w:val="20"/>
          <w:szCs w:val="20"/>
          <w:lang w:val="tr-TR" w:eastAsia="tr-TR"/>
        </w:rPr>
        <w:t xml:space="preserve">Table 2. </w:t>
      </w:r>
      <w:r w:rsidR="009266B1" w:rsidRPr="009266B1">
        <w:rPr>
          <w:rFonts w:ascii="Times New Roman" w:eastAsia="Times New Roman" w:hAnsi="Times New Roman" w:cs="Times New Roman"/>
          <w:sz w:val="20"/>
          <w:szCs w:val="20"/>
          <w:lang w:val="tr-TR" w:eastAsia="tr-TR"/>
        </w:rPr>
        <w:t>Title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939"/>
      </w:tblGrid>
      <w:tr w:rsidR="000A741A" w:rsidRPr="000A741A" w14:paraId="0DDBF815" w14:textId="77777777" w:rsidTr="009D1C9A">
        <w:trPr>
          <w:trHeight w:val="253"/>
          <w:jc w:val="center"/>
        </w:trPr>
        <w:tc>
          <w:tcPr>
            <w:tcW w:w="2939" w:type="dxa"/>
            <w:shd w:val="clear" w:color="auto" w:fill="auto"/>
          </w:tcPr>
          <w:p w14:paraId="36DD1FBE" w14:textId="77777777" w:rsidR="000A741A" w:rsidRPr="000A741A" w:rsidRDefault="000A741A" w:rsidP="000A741A">
            <w:pPr>
              <w:autoSpaceDE w:val="0"/>
              <w:autoSpaceDN w:val="0"/>
              <w:bidi/>
              <w:adjustRightInd w:val="0"/>
              <w:spacing w:after="0" w:line="240" w:lineRule="auto"/>
              <w:jc w:val="center"/>
              <w:rPr>
                <w:rFonts w:ascii="Trebuchet MS" w:eastAsia="Times New Roman" w:hAnsi="Trebuchet MS" w:cs="TimesNewRoman"/>
                <w:sz w:val="20"/>
                <w:szCs w:val="20"/>
                <w:lang w:val="tr-TR" w:eastAsia="tr-TR"/>
              </w:rPr>
            </w:pPr>
          </w:p>
        </w:tc>
        <w:tc>
          <w:tcPr>
            <w:tcW w:w="2939" w:type="dxa"/>
            <w:shd w:val="clear" w:color="auto" w:fill="auto"/>
          </w:tcPr>
          <w:p w14:paraId="5C17887D" w14:textId="77777777" w:rsidR="000A741A" w:rsidRPr="000A741A" w:rsidRDefault="000A741A" w:rsidP="000A741A">
            <w:pPr>
              <w:autoSpaceDE w:val="0"/>
              <w:autoSpaceDN w:val="0"/>
              <w:bidi/>
              <w:adjustRightInd w:val="0"/>
              <w:spacing w:after="0" w:line="240" w:lineRule="auto"/>
              <w:jc w:val="center"/>
              <w:rPr>
                <w:rFonts w:ascii="Trebuchet MS" w:eastAsia="Times New Roman" w:hAnsi="Trebuchet MS" w:cs="TimesNewRoman"/>
                <w:sz w:val="20"/>
                <w:szCs w:val="20"/>
                <w:lang w:val="tr-TR" w:eastAsia="tr-TR"/>
              </w:rPr>
            </w:pPr>
          </w:p>
        </w:tc>
      </w:tr>
      <w:tr w:rsidR="000A741A" w:rsidRPr="000A741A" w14:paraId="51818FDC" w14:textId="77777777" w:rsidTr="009D1C9A">
        <w:trPr>
          <w:trHeight w:val="253"/>
          <w:jc w:val="center"/>
        </w:trPr>
        <w:tc>
          <w:tcPr>
            <w:tcW w:w="2939" w:type="dxa"/>
            <w:shd w:val="clear" w:color="auto" w:fill="auto"/>
          </w:tcPr>
          <w:p w14:paraId="4AC8FAD8" w14:textId="77777777" w:rsidR="000A741A" w:rsidRPr="000A741A" w:rsidRDefault="000A741A" w:rsidP="000A741A">
            <w:pPr>
              <w:autoSpaceDE w:val="0"/>
              <w:autoSpaceDN w:val="0"/>
              <w:bidi/>
              <w:adjustRightInd w:val="0"/>
              <w:spacing w:after="0" w:line="240" w:lineRule="auto"/>
              <w:jc w:val="center"/>
              <w:rPr>
                <w:rFonts w:ascii="Trebuchet MS" w:eastAsia="Times New Roman" w:hAnsi="Trebuchet MS" w:cs="TimesNewRoman"/>
                <w:sz w:val="20"/>
                <w:szCs w:val="20"/>
                <w:lang w:val="tr-TR" w:eastAsia="tr-TR"/>
              </w:rPr>
            </w:pPr>
          </w:p>
        </w:tc>
        <w:tc>
          <w:tcPr>
            <w:tcW w:w="2939" w:type="dxa"/>
            <w:shd w:val="clear" w:color="auto" w:fill="auto"/>
          </w:tcPr>
          <w:p w14:paraId="1B4C19AC" w14:textId="77777777" w:rsidR="000A741A" w:rsidRPr="000A741A" w:rsidRDefault="000A741A" w:rsidP="000A741A">
            <w:pPr>
              <w:autoSpaceDE w:val="0"/>
              <w:autoSpaceDN w:val="0"/>
              <w:bidi/>
              <w:adjustRightInd w:val="0"/>
              <w:spacing w:after="0" w:line="240" w:lineRule="auto"/>
              <w:jc w:val="center"/>
              <w:rPr>
                <w:rFonts w:ascii="Trebuchet MS" w:eastAsia="Times New Roman" w:hAnsi="Trebuchet MS" w:cs="TimesNewRoman"/>
                <w:sz w:val="20"/>
                <w:szCs w:val="20"/>
                <w:lang w:val="tr-TR" w:eastAsia="tr-TR"/>
              </w:rPr>
            </w:pPr>
          </w:p>
        </w:tc>
      </w:tr>
      <w:tr w:rsidR="000A741A" w:rsidRPr="000A741A" w14:paraId="29BAF8EA" w14:textId="77777777" w:rsidTr="009D1C9A">
        <w:trPr>
          <w:trHeight w:val="270"/>
          <w:jc w:val="center"/>
        </w:trPr>
        <w:tc>
          <w:tcPr>
            <w:tcW w:w="2939" w:type="dxa"/>
            <w:shd w:val="clear" w:color="auto" w:fill="auto"/>
          </w:tcPr>
          <w:p w14:paraId="7278C37C" w14:textId="77777777" w:rsidR="000A741A" w:rsidRPr="000A741A" w:rsidRDefault="000A741A" w:rsidP="000A741A">
            <w:pPr>
              <w:autoSpaceDE w:val="0"/>
              <w:autoSpaceDN w:val="0"/>
              <w:bidi/>
              <w:adjustRightInd w:val="0"/>
              <w:spacing w:after="0" w:line="240" w:lineRule="auto"/>
              <w:jc w:val="center"/>
              <w:rPr>
                <w:rFonts w:ascii="Trebuchet MS" w:eastAsia="Times New Roman" w:hAnsi="Trebuchet MS" w:cs="TimesNewRoman"/>
                <w:sz w:val="20"/>
                <w:szCs w:val="20"/>
                <w:lang w:val="tr-TR" w:eastAsia="tr-TR"/>
              </w:rPr>
            </w:pPr>
          </w:p>
        </w:tc>
        <w:tc>
          <w:tcPr>
            <w:tcW w:w="2939" w:type="dxa"/>
            <w:shd w:val="clear" w:color="auto" w:fill="auto"/>
          </w:tcPr>
          <w:p w14:paraId="1DF060B6" w14:textId="77777777" w:rsidR="000A741A" w:rsidRPr="000A741A" w:rsidRDefault="000A741A" w:rsidP="000A741A">
            <w:pPr>
              <w:autoSpaceDE w:val="0"/>
              <w:autoSpaceDN w:val="0"/>
              <w:bidi/>
              <w:adjustRightInd w:val="0"/>
              <w:spacing w:after="0" w:line="240" w:lineRule="auto"/>
              <w:jc w:val="center"/>
              <w:rPr>
                <w:rFonts w:ascii="Trebuchet MS" w:eastAsia="Times New Roman" w:hAnsi="Trebuchet MS" w:cs="TimesNewRoman"/>
                <w:sz w:val="20"/>
                <w:szCs w:val="20"/>
                <w:lang w:val="tr-TR" w:eastAsia="tr-TR"/>
              </w:rPr>
            </w:pPr>
          </w:p>
        </w:tc>
      </w:tr>
    </w:tbl>
    <w:p w14:paraId="04EBF7D6" w14:textId="77777777" w:rsidR="000A741A" w:rsidRPr="000A741A" w:rsidRDefault="000A741A" w:rsidP="000A741A">
      <w:pPr>
        <w:spacing w:after="0" w:line="240" w:lineRule="auto"/>
        <w:jc w:val="center"/>
        <w:rPr>
          <w:rFonts w:ascii="Times New Roman" w:eastAsia="Times New Roman" w:hAnsi="Times New Roman" w:cs="Times New Roman"/>
          <w:b/>
          <w:bCs/>
          <w:sz w:val="24"/>
          <w:szCs w:val="32"/>
          <w:lang w:val="en-US" w:eastAsia="ja-JP"/>
        </w:rPr>
      </w:pPr>
    </w:p>
    <w:p w14:paraId="6B8F8383" w14:textId="77777777" w:rsidR="009266B1" w:rsidRDefault="000A741A" w:rsidP="009266B1">
      <w:pPr>
        <w:keepNext/>
        <w:widowControl w:val="0"/>
        <w:spacing w:before="240" w:after="60" w:line="240" w:lineRule="auto"/>
        <w:jc w:val="both"/>
        <w:outlineLvl w:val="0"/>
        <w:rPr>
          <w:rFonts w:ascii="Times New Roman" w:eastAsia="MS Mincho" w:hAnsi="Times New Roman" w:cs="Arial"/>
          <w:b/>
          <w:bCs/>
          <w:sz w:val="24"/>
          <w:szCs w:val="32"/>
          <w:lang w:val="en-US" w:eastAsia="ja-JP"/>
        </w:rPr>
      </w:pPr>
      <w:r w:rsidRPr="000A741A">
        <w:rPr>
          <w:rFonts w:ascii="Times New Roman" w:eastAsia="MS Mincho" w:hAnsi="Times New Roman" w:cs="Arial"/>
          <w:b/>
          <w:bCs/>
          <w:sz w:val="24"/>
          <w:szCs w:val="32"/>
          <w:lang w:val="en-US" w:eastAsia="ja-JP"/>
        </w:rPr>
        <w:t>REFERENCES</w:t>
      </w:r>
    </w:p>
    <w:p w14:paraId="742B1187" w14:textId="77777777" w:rsidR="00773295" w:rsidRDefault="00773295" w:rsidP="009266B1">
      <w:pPr>
        <w:keepNext/>
        <w:widowControl w:val="0"/>
        <w:spacing w:before="240" w:after="60" w:line="240" w:lineRule="auto"/>
        <w:jc w:val="both"/>
        <w:outlineLvl w:val="0"/>
        <w:rPr>
          <w:rFonts w:ascii="Times New Roman" w:eastAsia="Times New Roman" w:hAnsi="Times New Roman" w:cs="Times New Roman"/>
          <w:sz w:val="20"/>
          <w:szCs w:val="24"/>
          <w:lang w:val="en-US" w:eastAsia="ja-JP"/>
        </w:rPr>
      </w:pPr>
      <w:r>
        <w:rPr>
          <w:rFonts w:ascii="Times New Roman" w:eastAsia="Times New Roman" w:hAnsi="Times New Roman" w:cs="Times New Roman"/>
          <w:sz w:val="20"/>
          <w:szCs w:val="24"/>
          <w:lang w:val="en-US" w:eastAsia="ja-JP"/>
        </w:rPr>
        <w:t xml:space="preserve">Citations in text should be in numbering system with square bracket e.g. [1]. All the citations should be listed in the </w:t>
      </w:r>
      <w:r>
        <w:rPr>
          <w:rFonts w:ascii="Times New Roman" w:eastAsia="Times New Roman" w:hAnsi="Times New Roman" w:cs="Times New Roman"/>
          <w:sz w:val="20"/>
          <w:szCs w:val="24"/>
          <w:lang w:val="en-US" w:eastAsia="ja-JP"/>
        </w:rPr>
        <w:lastRenderedPageBreak/>
        <w:t>reference section in ascending number order. The examples of the reference styles are as follows:</w:t>
      </w:r>
    </w:p>
    <w:p w14:paraId="15310BAC" w14:textId="77777777" w:rsidR="00773295" w:rsidRDefault="00773295" w:rsidP="009266B1">
      <w:pPr>
        <w:keepNext/>
        <w:widowControl w:val="0"/>
        <w:spacing w:before="240" w:after="60" w:line="240" w:lineRule="auto"/>
        <w:jc w:val="both"/>
        <w:outlineLvl w:val="0"/>
        <w:rPr>
          <w:rFonts w:ascii="Times New Roman" w:eastAsia="Times New Roman" w:hAnsi="Times New Roman" w:cs="Times New Roman"/>
          <w:sz w:val="20"/>
          <w:szCs w:val="24"/>
          <w:lang w:val="en-US" w:eastAsia="ja-JP"/>
        </w:rPr>
      </w:pPr>
    </w:p>
    <w:p w14:paraId="15997A16" w14:textId="77777777" w:rsidR="00773295" w:rsidRPr="000C75BF" w:rsidRDefault="00773295" w:rsidP="00773295">
      <w:pPr>
        <w:rPr>
          <w:rFonts w:ascii="Times New Roman" w:eastAsia="Times New Roman" w:hAnsi="Times New Roman" w:cs="Times New Roman"/>
          <w:b/>
          <w:color w:val="000000" w:themeColor="text1"/>
          <w:sz w:val="24"/>
          <w:szCs w:val="18"/>
          <w:lang w:val="en-US" w:eastAsia="en-US"/>
        </w:rPr>
      </w:pPr>
      <w:r w:rsidRPr="00773295">
        <w:rPr>
          <w:rFonts w:ascii="Times New Roman" w:eastAsia="Times New Roman" w:hAnsi="Times New Roman" w:cs="Times New Roman"/>
          <w:b/>
          <w:color w:val="000000" w:themeColor="text1"/>
          <w:sz w:val="24"/>
          <w:szCs w:val="18"/>
          <w:lang w:val="en-US" w:eastAsia="en-US"/>
        </w:rPr>
        <w:t>Sample References</w:t>
      </w:r>
    </w:p>
    <w:p w14:paraId="3BED651A" w14:textId="77777777" w:rsidR="00773295" w:rsidRPr="00DE037E" w:rsidRDefault="00773295" w:rsidP="00773295">
      <w:pPr>
        <w:spacing w:after="0" w:line="240" w:lineRule="auto"/>
        <w:jc w:val="both"/>
        <w:rPr>
          <w:rFonts w:ascii="Times New Roman" w:eastAsia="Times New Roman" w:hAnsi="Times New Roman" w:cs="Times New Roman"/>
          <w:color w:val="000000" w:themeColor="text1"/>
          <w:sz w:val="20"/>
          <w:szCs w:val="20"/>
          <w:lang w:val="en-US" w:eastAsia="en-US"/>
        </w:rPr>
      </w:pPr>
      <w:r w:rsidRPr="00DE037E">
        <w:rPr>
          <w:rFonts w:ascii="Times New Roman" w:eastAsia="Times New Roman" w:hAnsi="Times New Roman" w:cs="Times New Roman"/>
          <w:color w:val="000000" w:themeColor="text1"/>
          <w:sz w:val="20"/>
          <w:szCs w:val="20"/>
          <w:lang w:val="en-US" w:eastAsia="en-US"/>
        </w:rPr>
        <w:t xml:space="preserve">[1] P. </w:t>
      </w:r>
      <w:proofErr w:type="spellStart"/>
      <w:r w:rsidRPr="00DE037E">
        <w:rPr>
          <w:rFonts w:ascii="Times New Roman" w:eastAsia="Times New Roman" w:hAnsi="Times New Roman" w:cs="Times New Roman"/>
          <w:color w:val="000000" w:themeColor="text1"/>
          <w:sz w:val="20"/>
          <w:szCs w:val="20"/>
          <w:lang w:val="en-US" w:eastAsia="en-US"/>
        </w:rPr>
        <w:t>bergveld</w:t>
      </w:r>
      <w:proofErr w:type="spellEnd"/>
      <w:r w:rsidRPr="00DE037E">
        <w:rPr>
          <w:rFonts w:ascii="Times New Roman" w:eastAsia="Times New Roman" w:hAnsi="Times New Roman" w:cs="Times New Roman"/>
          <w:color w:val="000000" w:themeColor="text1"/>
          <w:sz w:val="20"/>
          <w:szCs w:val="20"/>
          <w:lang w:val="en-US" w:eastAsia="en-US"/>
        </w:rPr>
        <w:t xml:space="preserve">. 2003. Thirty Year of ISFETOLOGY: What Happened in the Past 30 Years and What May Happen in the Next 30 </w:t>
      </w:r>
      <w:proofErr w:type="gramStart"/>
      <w:r w:rsidRPr="00DE037E">
        <w:rPr>
          <w:rFonts w:ascii="Times New Roman" w:eastAsia="Times New Roman" w:hAnsi="Times New Roman" w:cs="Times New Roman"/>
          <w:color w:val="000000" w:themeColor="text1"/>
          <w:sz w:val="20"/>
          <w:szCs w:val="20"/>
          <w:lang w:val="en-US" w:eastAsia="en-US"/>
        </w:rPr>
        <w:t>Years.</w:t>
      </w:r>
      <w:proofErr w:type="gramEnd"/>
      <w:r w:rsidRPr="00DE037E">
        <w:rPr>
          <w:rFonts w:ascii="Times New Roman" w:eastAsia="Times New Roman" w:hAnsi="Times New Roman" w:cs="Times New Roman"/>
          <w:color w:val="000000" w:themeColor="text1"/>
          <w:sz w:val="20"/>
          <w:szCs w:val="20"/>
          <w:lang w:val="en-US" w:eastAsia="en-US"/>
        </w:rPr>
        <w:t xml:space="preserve"> J. Sensors and Actuators B. 88: 1–20.</w:t>
      </w:r>
    </w:p>
    <w:p w14:paraId="1D4C5862" w14:textId="77777777" w:rsidR="00773295" w:rsidRPr="00DE037E" w:rsidRDefault="00773295" w:rsidP="00773295">
      <w:pPr>
        <w:spacing w:after="0" w:line="240" w:lineRule="auto"/>
        <w:jc w:val="both"/>
        <w:rPr>
          <w:rFonts w:ascii="Times New Roman" w:eastAsia="Times New Roman" w:hAnsi="Times New Roman" w:cs="Times New Roman"/>
          <w:color w:val="000000" w:themeColor="text1"/>
          <w:sz w:val="20"/>
          <w:szCs w:val="20"/>
          <w:lang w:val="en-US" w:eastAsia="en-US"/>
        </w:rPr>
      </w:pPr>
      <w:r w:rsidRPr="00DE037E">
        <w:rPr>
          <w:rFonts w:ascii="Times New Roman" w:eastAsia="Times New Roman" w:hAnsi="Times New Roman" w:cs="Times New Roman"/>
          <w:color w:val="000000" w:themeColor="text1"/>
          <w:sz w:val="20"/>
          <w:szCs w:val="20"/>
          <w:lang w:val="en-US" w:eastAsia="en-US"/>
        </w:rPr>
        <w:t xml:space="preserve">[2] K. H. Lee </w:t>
      </w:r>
      <w:proofErr w:type="gramStart"/>
      <w:r w:rsidRPr="00DE037E">
        <w:rPr>
          <w:rFonts w:ascii="Times New Roman" w:eastAsia="Times New Roman" w:hAnsi="Times New Roman" w:cs="Times New Roman"/>
          <w:color w:val="000000" w:themeColor="text1"/>
          <w:sz w:val="20"/>
          <w:szCs w:val="20"/>
          <w:lang w:val="en-US" w:eastAsia="en-US"/>
        </w:rPr>
        <w:t>et</w:t>
      </w:r>
      <w:proofErr w:type="gramEnd"/>
      <w:r w:rsidRPr="00DE037E">
        <w:rPr>
          <w:rFonts w:ascii="Times New Roman" w:eastAsia="Times New Roman" w:hAnsi="Times New Roman" w:cs="Times New Roman"/>
          <w:color w:val="000000" w:themeColor="text1"/>
          <w:sz w:val="20"/>
          <w:szCs w:val="20"/>
          <w:lang w:val="en-US" w:eastAsia="en-US"/>
        </w:rPr>
        <w:t>. al. 2011. A DNA Potentiometric FET Sensor Based on the Direct Charge Accumulation. 15th International Conference on Miniaturized Systems for Chemistry and Life Sciences. 604–606.</w:t>
      </w:r>
    </w:p>
    <w:p w14:paraId="14E77B73" w14:textId="77777777" w:rsidR="00773295" w:rsidRPr="00DE037E" w:rsidRDefault="00773295" w:rsidP="00773295">
      <w:pPr>
        <w:spacing w:after="0" w:line="240" w:lineRule="auto"/>
        <w:jc w:val="both"/>
        <w:rPr>
          <w:rFonts w:ascii="Times New Roman" w:eastAsia="Times New Roman" w:hAnsi="Times New Roman" w:cs="Times New Roman"/>
          <w:color w:val="000000" w:themeColor="text1"/>
          <w:sz w:val="20"/>
          <w:szCs w:val="20"/>
          <w:lang w:val="en-US" w:eastAsia="en-US"/>
        </w:rPr>
      </w:pPr>
      <w:r w:rsidRPr="00DE037E">
        <w:rPr>
          <w:rFonts w:ascii="Times New Roman" w:eastAsia="Times New Roman" w:hAnsi="Times New Roman" w:cs="Times New Roman"/>
          <w:color w:val="000000" w:themeColor="text1"/>
          <w:sz w:val="20"/>
          <w:szCs w:val="20"/>
          <w:lang w:val="en-US" w:eastAsia="en-US"/>
        </w:rPr>
        <w:t>[3] B. Chen et al. 2008. Biochemical Sensing of Charged Polyelectrolytes with a Novel CMOS Floating-gate Device Architecture. IEEE International Conference on Electro Information Technology. 300.</w:t>
      </w:r>
    </w:p>
    <w:p w14:paraId="0F77A812" w14:textId="77777777" w:rsidR="00773295" w:rsidRPr="00DE037E" w:rsidRDefault="00773295" w:rsidP="00773295">
      <w:pPr>
        <w:spacing w:after="0" w:line="240" w:lineRule="auto"/>
        <w:jc w:val="both"/>
        <w:rPr>
          <w:rFonts w:ascii="Times New Roman" w:eastAsia="Times New Roman" w:hAnsi="Times New Roman" w:cs="Times New Roman"/>
          <w:color w:val="000000" w:themeColor="text1"/>
          <w:sz w:val="20"/>
          <w:szCs w:val="20"/>
          <w:lang w:val="en-US" w:eastAsia="en-US"/>
        </w:rPr>
      </w:pPr>
      <w:r w:rsidRPr="00DE037E">
        <w:rPr>
          <w:rFonts w:ascii="Times New Roman" w:eastAsia="Times New Roman" w:hAnsi="Times New Roman" w:cs="Times New Roman"/>
          <w:color w:val="000000" w:themeColor="text1"/>
          <w:sz w:val="20"/>
          <w:szCs w:val="20"/>
          <w:lang w:val="en-US" w:eastAsia="en-US"/>
        </w:rPr>
        <w:t xml:space="preserve">[4] S. Shao et al. 2009. An Ultrasensitive Field-effect Charge Sensor </w:t>
      </w:r>
      <w:proofErr w:type="gramStart"/>
      <w:r w:rsidRPr="00DE037E">
        <w:rPr>
          <w:rFonts w:ascii="Times New Roman" w:eastAsia="Times New Roman" w:hAnsi="Times New Roman" w:cs="Times New Roman"/>
          <w:color w:val="000000" w:themeColor="text1"/>
          <w:sz w:val="20"/>
          <w:szCs w:val="20"/>
          <w:lang w:val="en-US" w:eastAsia="en-US"/>
        </w:rPr>
        <w:t>For</w:t>
      </w:r>
      <w:proofErr w:type="gramEnd"/>
      <w:r w:rsidRPr="00DE037E">
        <w:rPr>
          <w:rFonts w:ascii="Times New Roman" w:eastAsia="Times New Roman" w:hAnsi="Times New Roman" w:cs="Times New Roman"/>
          <w:color w:val="000000" w:themeColor="text1"/>
          <w:sz w:val="20"/>
          <w:szCs w:val="20"/>
          <w:lang w:val="en-US" w:eastAsia="en-US"/>
        </w:rPr>
        <w:t xml:space="preserve"> Label-free Biomolecules Detection. Conference on Lasers &amp; Electro Optics &amp; </w:t>
      </w:r>
      <w:proofErr w:type="gramStart"/>
      <w:r w:rsidRPr="00DE037E">
        <w:rPr>
          <w:rFonts w:ascii="Times New Roman" w:eastAsia="Times New Roman" w:hAnsi="Times New Roman" w:cs="Times New Roman"/>
          <w:color w:val="000000" w:themeColor="text1"/>
          <w:sz w:val="20"/>
          <w:szCs w:val="20"/>
          <w:lang w:val="en-US" w:eastAsia="en-US"/>
        </w:rPr>
        <w:t>The</w:t>
      </w:r>
      <w:proofErr w:type="gramEnd"/>
      <w:r w:rsidRPr="00DE037E">
        <w:rPr>
          <w:rFonts w:ascii="Times New Roman" w:eastAsia="Times New Roman" w:hAnsi="Times New Roman" w:cs="Times New Roman"/>
          <w:color w:val="000000" w:themeColor="text1"/>
          <w:sz w:val="20"/>
          <w:szCs w:val="20"/>
          <w:lang w:val="en-US" w:eastAsia="en-US"/>
        </w:rPr>
        <w:t xml:space="preserve"> Pacific Rim Conference on Lasers and Electro-Optics. 1: 1–2.</w:t>
      </w:r>
    </w:p>
    <w:p w14:paraId="7C778457" w14:textId="77777777" w:rsidR="00773295" w:rsidRPr="00DE037E" w:rsidRDefault="00773295" w:rsidP="00773295">
      <w:pPr>
        <w:spacing w:after="0" w:line="240" w:lineRule="auto"/>
        <w:jc w:val="both"/>
        <w:rPr>
          <w:rFonts w:ascii="Times New Roman" w:hAnsi="Times New Roman" w:cs="Times New Roman"/>
          <w:i/>
          <w:color w:val="000000" w:themeColor="text1"/>
          <w:sz w:val="20"/>
          <w:szCs w:val="20"/>
        </w:rPr>
      </w:pPr>
      <w:r w:rsidRPr="00DE037E">
        <w:rPr>
          <w:rFonts w:ascii="Times New Roman" w:eastAsia="Times New Roman" w:hAnsi="Times New Roman" w:cs="Times New Roman"/>
          <w:color w:val="000000" w:themeColor="text1"/>
          <w:sz w:val="20"/>
          <w:szCs w:val="20"/>
          <w:lang w:val="en-US" w:eastAsia="en-US"/>
        </w:rPr>
        <w:t xml:space="preserve">[5] S. Lai et al. 2012. A CMOS Biocompatible Charge Detector for </w:t>
      </w:r>
      <w:proofErr w:type="spellStart"/>
      <w:r w:rsidRPr="00DE037E">
        <w:rPr>
          <w:rFonts w:ascii="Times New Roman" w:eastAsia="Times New Roman" w:hAnsi="Times New Roman" w:cs="Times New Roman"/>
          <w:color w:val="000000" w:themeColor="text1"/>
          <w:sz w:val="20"/>
          <w:szCs w:val="20"/>
          <w:lang w:val="en-US" w:eastAsia="en-US"/>
        </w:rPr>
        <w:t>Biosensing</w:t>
      </w:r>
      <w:proofErr w:type="spellEnd"/>
      <w:r w:rsidRPr="00DE037E">
        <w:rPr>
          <w:rFonts w:ascii="Times New Roman" w:eastAsia="Times New Roman" w:hAnsi="Times New Roman" w:cs="Times New Roman"/>
          <w:color w:val="000000" w:themeColor="text1"/>
          <w:sz w:val="20"/>
          <w:szCs w:val="20"/>
          <w:lang w:val="en-US" w:eastAsia="en-US"/>
        </w:rPr>
        <w:t xml:space="preserve"> Applications. J. IEEE Transactions on Electron Devices. 59: 2512–2519.</w:t>
      </w:r>
    </w:p>
    <w:p w14:paraId="42C6256F" w14:textId="77777777" w:rsidR="00773295" w:rsidRDefault="000A741A" w:rsidP="009266B1">
      <w:pPr>
        <w:keepNext/>
        <w:widowControl w:val="0"/>
        <w:spacing w:before="240" w:after="60" w:line="240" w:lineRule="auto"/>
        <w:jc w:val="both"/>
        <w:outlineLvl w:val="0"/>
        <w:rPr>
          <w:rFonts w:ascii="Times New Roman" w:eastAsia="Times New Roman" w:hAnsi="Times New Roman" w:cs="Times New Roman"/>
          <w:sz w:val="20"/>
          <w:szCs w:val="24"/>
          <w:lang w:val="en-US" w:eastAsia="ja-JP"/>
        </w:rPr>
      </w:pPr>
      <w:r w:rsidRPr="000A741A">
        <w:rPr>
          <w:rFonts w:ascii="Times New Roman" w:eastAsia="Times New Roman" w:hAnsi="Times New Roman" w:cs="Times New Roman"/>
          <w:sz w:val="20"/>
          <w:szCs w:val="24"/>
          <w:lang w:val="en-US" w:eastAsia="ja-JP"/>
        </w:rPr>
        <w:t xml:space="preserve"> </w:t>
      </w:r>
    </w:p>
    <w:p w14:paraId="6B72056E" w14:textId="4696DE1A" w:rsidR="000A741A" w:rsidRPr="00773295" w:rsidRDefault="000A741A" w:rsidP="009266B1">
      <w:pPr>
        <w:keepNext/>
        <w:widowControl w:val="0"/>
        <w:spacing w:before="240" w:after="60" w:line="240" w:lineRule="auto"/>
        <w:jc w:val="both"/>
        <w:outlineLvl w:val="0"/>
        <w:rPr>
          <w:rFonts w:ascii="Times New Roman" w:eastAsia="Times New Roman" w:hAnsi="Times New Roman" w:cs="Times New Roman"/>
          <w:sz w:val="20"/>
          <w:szCs w:val="24"/>
          <w:lang w:val="en-US" w:eastAsia="ja-JP"/>
        </w:rPr>
      </w:pPr>
      <w:r w:rsidRPr="00B26963">
        <w:rPr>
          <w:rFonts w:ascii="Times New Roman" w:eastAsia="MS Mincho" w:hAnsi="Times New Roman" w:cs="Arial"/>
          <w:b/>
          <w:bCs/>
          <w:sz w:val="24"/>
          <w:szCs w:val="28"/>
          <w:lang w:val="en-US" w:eastAsia="ja-JP"/>
        </w:rPr>
        <w:t>ACKNOWLEDGMENT</w:t>
      </w:r>
      <w:r w:rsidRPr="000A741A">
        <w:rPr>
          <w:rFonts w:ascii="Times New Roman" w:eastAsia="MS Mincho" w:hAnsi="Times New Roman" w:cs="Arial"/>
          <w:b/>
          <w:bCs/>
          <w:sz w:val="20"/>
          <w:szCs w:val="20"/>
          <w:lang w:val="en-US" w:eastAsia="ja-JP"/>
        </w:rPr>
        <w:t xml:space="preserve"> </w:t>
      </w:r>
    </w:p>
    <w:p w14:paraId="10473C62" w14:textId="2A76985F" w:rsidR="000A741A" w:rsidRPr="000A741A" w:rsidRDefault="000A741A" w:rsidP="009266B1">
      <w:pPr>
        <w:keepNext/>
        <w:widowControl w:val="0"/>
        <w:spacing w:before="240" w:after="60" w:line="240" w:lineRule="auto"/>
        <w:jc w:val="both"/>
        <w:outlineLvl w:val="0"/>
        <w:rPr>
          <w:rFonts w:ascii="Times New Roman" w:eastAsia="MS Mincho" w:hAnsi="Times New Roman" w:cs="Arial"/>
          <w:bCs/>
          <w:sz w:val="20"/>
          <w:szCs w:val="28"/>
          <w:lang w:val="en-US" w:eastAsia="ja-JP"/>
        </w:rPr>
      </w:pPr>
      <w:r w:rsidRPr="000A741A">
        <w:rPr>
          <w:rFonts w:ascii="Times New Roman" w:eastAsia="MS Mincho" w:hAnsi="Times New Roman" w:cs="Arial"/>
          <w:bCs/>
          <w:sz w:val="20"/>
          <w:szCs w:val="28"/>
          <w:lang w:val="en-US" w:eastAsia="ja-JP"/>
        </w:rPr>
        <w:t xml:space="preserve">The authors would like to express appreciation for the support of the </w:t>
      </w:r>
      <w:r w:rsidRPr="00B26963">
        <w:rPr>
          <w:rFonts w:ascii="Times New Roman" w:eastAsia="MS Mincho" w:hAnsi="Times New Roman" w:cs="Arial"/>
          <w:bCs/>
          <w:sz w:val="20"/>
          <w:szCs w:val="28"/>
          <w:lang w:val="en-US" w:eastAsia="ja-JP"/>
        </w:rPr>
        <w:t>sponsors [</w:t>
      </w:r>
      <w:r w:rsidR="00B26963">
        <w:rPr>
          <w:rFonts w:ascii="Times New Roman" w:eastAsia="MS Mincho" w:hAnsi="Times New Roman" w:cs="Arial"/>
          <w:bCs/>
          <w:sz w:val="20"/>
          <w:szCs w:val="28"/>
          <w:lang w:val="en-US" w:eastAsia="ja-JP"/>
        </w:rPr>
        <w:t>Grant</w:t>
      </w:r>
      <w:r w:rsidRPr="00B26963">
        <w:rPr>
          <w:rFonts w:ascii="Times New Roman" w:eastAsia="MS Mincho" w:hAnsi="Times New Roman" w:cs="Arial"/>
          <w:bCs/>
          <w:sz w:val="20"/>
          <w:szCs w:val="28"/>
          <w:lang w:val="en-US" w:eastAsia="ja-JP"/>
        </w:rPr>
        <w:t xml:space="preserve"> Number = XXXX].</w:t>
      </w:r>
    </w:p>
    <w:p w14:paraId="17E432FA" w14:textId="77777777" w:rsidR="000A741A" w:rsidRDefault="000A741A" w:rsidP="009266B1">
      <w:pPr>
        <w:keepNext/>
        <w:widowControl w:val="0"/>
        <w:spacing w:before="240" w:after="60" w:line="240" w:lineRule="auto"/>
        <w:jc w:val="both"/>
        <w:outlineLvl w:val="0"/>
        <w:rPr>
          <w:rFonts w:ascii="Times New Roman" w:eastAsia="MS Mincho" w:hAnsi="Times New Roman" w:cs="Arial"/>
          <w:b/>
          <w:bCs/>
          <w:sz w:val="24"/>
          <w:szCs w:val="28"/>
          <w:lang w:val="en-US" w:eastAsia="ja-JP"/>
        </w:rPr>
      </w:pPr>
    </w:p>
    <w:p w14:paraId="28845D37" w14:textId="77777777" w:rsidR="000A741A" w:rsidRDefault="000A741A" w:rsidP="009266B1">
      <w:pPr>
        <w:keepNext/>
        <w:widowControl w:val="0"/>
        <w:spacing w:before="240" w:after="60" w:line="240" w:lineRule="auto"/>
        <w:jc w:val="both"/>
        <w:outlineLvl w:val="0"/>
        <w:rPr>
          <w:rFonts w:ascii="Times New Roman" w:eastAsia="MS Mincho" w:hAnsi="Times New Roman" w:cs="Arial"/>
          <w:b/>
          <w:bCs/>
          <w:sz w:val="24"/>
          <w:szCs w:val="28"/>
          <w:lang w:val="en-US" w:eastAsia="ja-JP"/>
        </w:rPr>
      </w:pPr>
    </w:p>
    <w:p w14:paraId="78F8C9E3" w14:textId="77777777" w:rsidR="000A741A" w:rsidRPr="000A741A" w:rsidRDefault="000A741A" w:rsidP="009266B1">
      <w:pPr>
        <w:keepNext/>
        <w:widowControl w:val="0"/>
        <w:spacing w:before="240" w:after="60" w:line="240" w:lineRule="auto"/>
        <w:jc w:val="center"/>
        <w:outlineLvl w:val="0"/>
        <w:rPr>
          <w:rFonts w:ascii="Times New Roman" w:eastAsia="MS Mincho" w:hAnsi="Times New Roman" w:cs="Arial"/>
          <w:b/>
          <w:bCs/>
          <w:sz w:val="28"/>
          <w:szCs w:val="28"/>
          <w:lang w:val="en-US" w:eastAsia="ja-JP"/>
        </w:rPr>
      </w:pPr>
      <w:r w:rsidRPr="000A741A">
        <w:rPr>
          <w:rFonts w:ascii="Times New Roman" w:eastAsia="MS Mincho" w:hAnsi="Times New Roman" w:cs="Arial"/>
          <w:b/>
          <w:bCs/>
          <w:sz w:val="28"/>
          <w:szCs w:val="28"/>
          <w:lang w:val="en-US" w:eastAsia="ja-JP"/>
        </w:rPr>
        <w:t>GENERAL FORMAT</w:t>
      </w:r>
    </w:p>
    <w:p w14:paraId="7B661188" w14:textId="77777777" w:rsidR="000A741A" w:rsidRPr="000A741A" w:rsidRDefault="000A741A" w:rsidP="009266B1">
      <w:pPr>
        <w:widowControl w:val="0"/>
        <w:spacing w:after="0" w:line="240" w:lineRule="auto"/>
        <w:jc w:val="both"/>
        <w:rPr>
          <w:rFonts w:ascii="Times New Roman" w:eastAsia="MS Mincho" w:hAnsi="Times New Roman" w:cs="Times New Roman"/>
          <w:kern w:val="2"/>
          <w:szCs w:val="24"/>
          <w:lang w:val="en-US" w:eastAsia="ja-JP"/>
        </w:rPr>
      </w:pPr>
      <w:r w:rsidRPr="000A741A">
        <w:rPr>
          <w:rFonts w:ascii="Times New Roman" w:eastAsia="MS Mincho" w:hAnsi="Times New Roman" w:cs="Times New Roman"/>
          <w:kern w:val="2"/>
          <w:szCs w:val="24"/>
          <w:lang w:val="en-US" w:eastAsia="ja-JP"/>
        </w:rPr>
        <w:t xml:space="preserve">Please follow the guidelines below: </w:t>
      </w:r>
    </w:p>
    <w:p w14:paraId="15BB8937" w14:textId="77777777" w:rsidR="000A741A" w:rsidRPr="000A741A" w:rsidRDefault="000A741A" w:rsidP="009266B1">
      <w:pPr>
        <w:spacing w:after="0" w:line="240" w:lineRule="auto"/>
        <w:ind w:left="300" w:hanging="300"/>
        <w:jc w:val="both"/>
        <w:rPr>
          <w:rFonts w:ascii="Times New Roman" w:eastAsia="Times New Roman" w:hAnsi="Times New Roman" w:cs="Times New Roman"/>
          <w:szCs w:val="24"/>
          <w:lang w:val="en-US" w:eastAsia="en-US"/>
        </w:rPr>
      </w:pPr>
      <w:r w:rsidRPr="000A741A">
        <w:rPr>
          <w:rFonts w:ascii="Times New Roman" w:eastAsia="Times New Roman" w:hAnsi="Times New Roman" w:cs="Times New Roman"/>
          <w:szCs w:val="24"/>
          <w:lang w:val="en-US" w:eastAsia="en-US"/>
        </w:rPr>
        <w:t xml:space="preserve">- Paper format: standard A4 </w:t>
      </w:r>
    </w:p>
    <w:p w14:paraId="568BD1BB" w14:textId="77777777" w:rsidR="000A741A" w:rsidRPr="000A741A" w:rsidRDefault="000A741A" w:rsidP="009266B1">
      <w:pPr>
        <w:widowControl w:val="0"/>
        <w:spacing w:after="0" w:line="240" w:lineRule="auto"/>
        <w:ind w:left="300" w:hanging="300"/>
        <w:jc w:val="both"/>
        <w:rPr>
          <w:rFonts w:ascii="Times New Roman" w:eastAsia="MS Mincho" w:hAnsi="Times New Roman" w:cs="Times New Roman"/>
          <w:kern w:val="2"/>
          <w:szCs w:val="24"/>
          <w:lang w:val="en-US" w:eastAsia="ja-JP"/>
        </w:rPr>
      </w:pPr>
      <w:r w:rsidRPr="000A741A">
        <w:rPr>
          <w:rFonts w:ascii="Times New Roman" w:eastAsia="MS Mincho" w:hAnsi="Times New Roman" w:cs="Times New Roman"/>
          <w:kern w:val="2"/>
          <w:szCs w:val="24"/>
          <w:lang w:val="en-US" w:eastAsia="ja-JP"/>
        </w:rPr>
        <w:t xml:space="preserve">- Top margin 3 cm, bottom margin 2.7 cm. </w:t>
      </w:r>
    </w:p>
    <w:p w14:paraId="4CF9C91A" w14:textId="77777777" w:rsidR="000A741A" w:rsidRPr="000A741A" w:rsidRDefault="000A741A" w:rsidP="009266B1">
      <w:pPr>
        <w:widowControl w:val="0"/>
        <w:spacing w:after="0" w:line="240" w:lineRule="auto"/>
        <w:ind w:left="300" w:hanging="300"/>
        <w:jc w:val="both"/>
        <w:rPr>
          <w:rFonts w:ascii="Times New Roman" w:eastAsia="MS Mincho" w:hAnsi="Times New Roman" w:cs="Times New Roman"/>
          <w:kern w:val="2"/>
          <w:szCs w:val="24"/>
          <w:lang w:val="en-US" w:eastAsia="ja-JP"/>
        </w:rPr>
      </w:pPr>
      <w:r w:rsidRPr="000A741A">
        <w:rPr>
          <w:rFonts w:ascii="Times New Roman" w:eastAsia="MS Mincho" w:hAnsi="Times New Roman" w:cs="Times New Roman"/>
          <w:kern w:val="2"/>
          <w:szCs w:val="24"/>
          <w:lang w:val="en-US" w:eastAsia="ja-JP"/>
        </w:rPr>
        <w:t xml:space="preserve">- Left and right margins of 2 cm each). </w:t>
      </w:r>
    </w:p>
    <w:p w14:paraId="25A4BFF1" w14:textId="40E9B967" w:rsidR="000A741A" w:rsidRPr="000A741A" w:rsidRDefault="000A741A" w:rsidP="009266B1">
      <w:pPr>
        <w:widowControl w:val="0"/>
        <w:spacing w:after="0" w:line="240" w:lineRule="auto"/>
        <w:ind w:left="300" w:hanging="300"/>
        <w:jc w:val="both"/>
        <w:rPr>
          <w:rFonts w:ascii="Times New Roman" w:eastAsia="MS Mincho" w:hAnsi="Times New Roman" w:cs="Times New Roman"/>
          <w:kern w:val="2"/>
          <w:szCs w:val="24"/>
          <w:lang w:val="en-US" w:eastAsia="ja-JP"/>
        </w:rPr>
      </w:pPr>
      <w:r w:rsidRPr="000A741A">
        <w:rPr>
          <w:rFonts w:ascii="Times New Roman" w:eastAsia="MS Mincho" w:hAnsi="Times New Roman" w:cs="Times New Roman"/>
          <w:kern w:val="2"/>
          <w:szCs w:val="24"/>
          <w:lang w:val="en-US" w:eastAsia="ja-JP"/>
        </w:rPr>
        <w:t>- Justified text</w:t>
      </w:r>
      <w:r w:rsidR="00773295">
        <w:rPr>
          <w:rFonts w:ascii="Times New Roman" w:eastAsia="MS Mincho" w:hAnsi="Times New Roman" w:cs="Times New Roman"/>
          <w:kern w:val="2"/>
          <w:szCs w:val="24"/>
          <w:lang w:val="en-US" w:eastAsia="ja-JP"/>
        </w:rPr>
        <w:t xml:space="preserve"> </w:t>
      </w:r>
      <w:r w:rsidR="000C75BF" w:rsidRPr="00773295">
        <w:rPr>
          <w:rFonts w:ascii="Times New Roman" w:eastAsia="MS Mincho" w:hAnsi="Times New Roman" w:cs="Times New Roman"/>
          <w:kern w:val="2"/>
          <w:szCs w:val="24"/>
          <w:lang w:val="en-US" w:eastAsia="ja-JP"/>
        </w:rPr>
        <w:t>(at paragraph setting)</w:t>
      </w:r>
      <w:r w:rsidR="00773295">
        <w:rPr>
          <w:rFonts w:ascii="Times New Roman" w:eastAsia="MS Mincho" w:hAnsi="Times New Roman" w:cs="Times New Roman"/>
          <w:kern w:val="2"/>
          <w:szCs w:val="24"/>
          <w:lang w:val="en-US" w:eastAsia="ja-JP"/>
        </w:rPr>
        <w:t>.</w:t>
      </w:r>
    </w:p>
    <w:p w14:paraId="3C643DB1" w14:textId="77777777" w:rsidR="000A741A" w:rsidRPr="000A741A" w:rsidRDefault="000A741A" w:rsidP="009266B1">
      <w:pPr>
        <w:widowControl w:val="0"/>
        <w:spacing w:after="0" w:line="240" w:lineRule="auto"/>
        <w:ind w:left="300" w:hanging="300"/>
        <w:jc w:val="both"/>
        <w:rPr>
          <w:rFonts w:ascii="Times New Roman" w:eastAsia="MS Mincho" w:hAnsi="Times New Roman" w:cs="Times New Roman"/>
          <w:kern w:val="2"/>
          <w:szCs w:val="24"/>
          <w:lang w:val="en-US" w:eastAsia="ja-JP"/>
        </w:rPr>
      </w:pPr>
      <w:r w:rsidRPr="000A741A">
        <w:rPr>
          <w:rFonts w:ascii="Times New Roman" w:eastAsia="MS Mincho" w:hAnsi="Times New Roman" w:cs="Times New Roman"/>
          <w:kern w:val="2"/>
          <w:szCs w:val="24"/>
          <w:lang w:val="en-US" w:eastAsia="ja-JP"/>
        </w:rPr>
        <w:t xml:space="preserve">- Font and size: </w:t>
      </w:r>
      <w:r w:rsidRPr="000A741A">
        <w:rPr>
          <w:rFonts w:ascii="Times New Roman" w:eastAsia="MS Mincho" w:hAnsi="Times New Roman" w:cs="Times New Roman"/>
          <w:b/>
          <w:bCs/>
          <w:kern w:val="2"/>
          <w:szCs w:val="24"/>
          <w:u w:val="single"/>
          <w:lang w:val="en-US" w:eastAsia="ja-JP"/>
        </w:rPr>
        <w:t xml:space="preserve">Times New Roman 10 </w:t>
      </w:r>
      <w:proofErr w:type="spellStart"/>
      <w:r w:rsidRPr="000A741A">
        <w:rPr>
          <w:rFonts w:ascii="Times New Roman" w:eastAsia="MS Mincho" w:hAnsi="Times New Roman" w:cs="Times New Roman"/>
          <w:b/>
          <w:bCs/>
          <w:kern w:val="2"/>
          <w:szCs w:val="24"/>
          <w:u w:val="single"/>
          <w:lang w:val="en-US" w:eastAsia="ja-JP"/>
        </w:rPr>
        <w:t>pt</w:t>
      </w:r>
      <w:proofErr w:type="spellEnd"/>
      <w:r w:rsidRPr="000A741A">
        <w:rPr>
          <w:rFonts w:ascii="Times New Roman" w:eastAsia="MS Mincho" w:hAnsi="Times New Roman" w:cs="Times New Roman"/>
          <w:kern w:val="2"/>
          <w:szCs w:val="24"/>
          <w:lang w:val="en-US" w:eastAsia="ja-JP"/>
        </w:rPr>
        <w:t xml:space="preserve">, line space 1.0. </w:t>
      </w:r>
    </w:p>
    <w:p w14:paraId="6C9F9188" w14:textId="77777777" w:rsidR="000A741A" w:rsidRPr="000A741A" w:rsidRDefault="000A741A" w:rsidP="009266B1">
      <w:pPr>
        <w:widowControl w:val="0"/>
        <w:spacing w:after="0" w:line="240" w:lineRule="auto"/>
        <w:ind w:left="300" w:hanging="300"/>
        <w:jc w:val="both"/>
        <w:rPr>
          <w:rFonts w:ascii="Times New Roman" w:eastAsia="MS Mincho" w:hAnsi="Times New Roman" w:cs="Times New Roman"/>
          <w:kern w:val="2"/>
          <w:szCs w:val="24"/>
          <w:lang w:val="en-US" w:eastAsia="ja-JP"/>
        </w:rPr>
      </w:pPr>
      <w:r w:rsidRPr="000A741A">
        <w:rPr>
          <w:rFonts w:ascii="Times New Roman" w:eastAsia="MS Mincho" w:hAnsi="Times New Roman" w:cs="Times New Roman"/>
          <w:kern w:val="2"/>
          <w:szCs w:val="24"/>
          <w:lang w:val="en-US" w:eastAsia="ja-JP"/>
        </w:rPr>
        <w:t>- Do not include page headers and footers.</w:t>
      </w:r>
    </w:p>
    <w:p w14:paraId="409EED44" w14:textId="77777777" w:rsidR="000A741A" w:rsidRPr="000A741A" w:rsidRDefault="000A741A" w:rsidP="00773295">
      <w:pPr>
        <w:widowControl w:val="0"/>
        <w:spacing w:after="0" w:line="240" w:lineRule="auto"/>
        <w:ind w:left="142" w:hanging="142"/>
        <w:jc w:val="both"/>
        <w:rPr>
          <w:rFonts w:ascii="Times New Roman" w:eastAsia="MS Mincho" w:hAnsi="Times New Roman" w:cs="Times New Roman"/>
          <w:kern w:val="2"/>
          <w:szCs w:val="24"/>
          <w:lang w:val="en-US" w:eastAsia="ja-JP"/>
        </w:rPr>
      </w:pPr>
      <w:r w:rsidRPr="000A741A">
        <w:rPr>
          <w:rFonts w:ascii="Times New Roman" w:eastAsia="MS Mincho" w:hAnsi="Times New Roman" w:cs="Times New Roman"/>
          <w:kern w:val="2"/>
          <w:szCs w:val="24"/>
          <w:lang w:val="en-US" w:eastAsia="ja-JP"/>
        </w:rPr>
        <w:t xml:space="preserve">- Major section headings (“Heading 1” style) should be in all capital letters, bold face; minor or “Heading 2” headings should be all capitals and italic. </w:t>
      </w:r>
    </w:p>
    <w:p w14:paraId="2C01220C" w14:textId="77777777" w:rsidR="000A741A" w:rsidRPr="000A741A" w:rsidRDefault="000A741A" w:rsidP="009266B1">
      <w:pPr>
        <w:keepNext/>
        <w:widowControl w:val="0"/>
        <w:spacing w:before="240" w:after="0" w:line="240" w:lineRule="auto"/>
        <w:jc w:val="both"/>
        <w:outlineLvl w:val="1"/>
        <w:rPr>
          <w:rFonts w:ascii="Times New Roman" w:eastAsia="MS Mincho" w:hAnsi="Times New Roman" w:cs="Times New Roman"/>
          <w:b/>
          <w:bCs/>
          <w:i/>
          <w:iCs/>
          <w:kern w:val="2"/>
          <w:szCs w:val="24"/>
          <w:lang w:val="en-US" w:eastAsia="ja-JP"/>
        </w:rPr>
      </w:pPr>
      <w:r w:rsidRPr="000A741A">
        <w:rPr>
          <w:rFonts w:ascii="Times New Roman" w:eastAsia="MS Mincho" w:hAnsi="Times New Roman" w:cs="Times New Roman"/>
          <w:b/>
          <w:bCs/>
          <w:i/>
          <w:iCs/>
          <w:kern w:val="2"/>
          <w:szCs w:val="24"/>
          <w:lang w:val="en-US" w:eastAsia="ja-JP"/>
        </w:rPr>
        <w:t>FIGURES AND TABLES</w:t>
      </w:r>
    </w:p>
    <w:p w14:paraId="4283DFC1" w14:textId="77777777" w:rsidR="000A741A" w:rsidRPr="000A741A" w:rsidRDefault="000A741A" w:rsidP="00773295">
      <w:pPr>
        <w:widowControl w:val="0"/>
        <w:spacing w:after="0" w:line="240" w:lineRule="auto"/>
        <w:jc w:val="both"/>
        <w:rPr>
          <w:rFonts w:ascii="Times New Roman" w:eastAsia="MS Mincho" w:hAnsi="Times New Roman" w:cs="Times New Roman"/>
          <w:kern w:val="2"/>
          <w:szCs w:val="24"/>
          <w:lang w:val="en-US" w:eastAsia="ja-JP"/>
        </w:rPr>
      </w:pPr>
      <w:r w:rsidRPr="000A741A">
        <w:rPr>
          <w:rFonts w:ascii="Times New Roman" w:eastAsia="MS Mincho" w:hAnsi="Times New Roman" w:cs="Times New Roman"/>
          <w:kern w:val="2"/>
          <w:szCs w:val="24"/>
          <w:lang w:val="en-US" w:eastAsia="ja-JP"/>
        </w:rPr>
        <w:t>The book will be printed in black and white. Please print your final (camera-ready) copies in black and white. All figures/tables should be integrated in the text. The figure</w:t>
      </w:r>
      <w:r w:rsidRPr="000A741A">
        <w:rPr>
          <w:rFonts w:ascii="Times New Roman" w:eastAsia="MS Mincho" w:hAnsi="Times New Roman" w:cs="Times New Roman" w:hint="eastAsia"/>
          <w:kern w:val="2"/>
          <w:szCs w:val="24"/>
          <w:lang w:val="en-US" w:eastAsia="ja-JP"/>
        </w:rPr>
        <w:t xml:space="preserve"> </w:t>
      </w:r>
      <w:r w:rsidRPr="000A741A">
        <w:rPr>
          <w:rFonts w:ascii="Times New Roman" w:eastAsia="MS Mincho" w:hAnsi="Times New Roman" w:cs="Times New Roman"/>
          <w:kern w:val="2"/>
          <w:szCs w:val="24"/>
          <w:lang w:val="en-US" w:eastAsia="ja-JP"/>
        </w:rPr>
        <w:t>caption style has the same font and size as the main text.</w:t>
      </w:r>
    </w:p>
    <w:p w14:paraId="582BCE32" w14:textId="77777777" w:rsidR="006D719B" w:rsidRDefault="006D719B" w:rsidP="000A741A">
      <w:pPr>
        <w:spacing w:line="240" w:lineRule="auto"/>
        <w:rPr>
          <w:sz w:val="20"/>
        </w:rPr>
      </w:pPr>
    </w:p>
    <w:sectPr w:rsidR="006D719B" w:rsidSect="00023EDE">
      <w:pgSz w:w="11906" w:h="16838"/>
      <w:pgMar w:top="1701" w:right="1134" w:bottom="1531" w:left="1134" w:header="709" w:footer="709"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65625"/>
    <w:multiLevelType w:val="hybridMultilevel"/>
    <w:tmpl w:val="24006E96"/>
    <w:lvl w:ilvl="0" w:tplc="7B0C075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6F125998"/>
    <w:multiLevelType w:val="multilevel"/>
    <w:tmpl w:val="CC5426FC"/>
    <w:lvl w:ilvl="0">
      <w:start w:val="1"/>
      <w:numFmt w:val="upperLetter"/>
      <w:suff w:val="nothing"/>
      <w:lvlText w:val="Appendix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1A"/>
    <w:rsid w:val="00027B0F"/>
    <w:rsid w:val="000360BD"/>
    <w:rsid w:val="00054E2F"/>
    <w:rsid w:val="000A741A"/>
    <w:rsid w:val="000C75BF"/>
    <w:rsid w:val="000E15C7"/>
    <w:rsid w:val="000F5682"/>
    <w:rsid w:val="00154452"/>
    <w:rsid w:val="00155E09"/>
    <w:rsid w:val="00162A6F"/>
    <w:rsid w:val="001750AC"/>
    <w:rsid w:val="00184F99"/>
    <w:rsid w:val="001C3A56"/>
    <w:rsid w:val="001C4D11"/>
    <w:rsid w:val="001D165D"/>
    <w:rsid w:val="0021279D"/>
    <w:rsid w:val="00255CED"/>
    <w:rsid w:val="00257563"/>
    <w:rsid w:val="002E098B"/>
    <w:rsid w:val="003E191E"/>
    <w:rsid w:val="00423DAC"/>
    <w:rsid w:val="00437F39"/>
    <w:rsid w:val="00441B57"/>
    <w:rsid w:val="00466717"/>
    <w:rsid w:val="00471609"/>
    <w:rsid w:val="004A02FC"/>
    <w:rsid w:val="004A4427"/>
    <w:rsid w:val="004A5E96"/>
    <w:rsid w:val="004F63F5"/>
    <w:rsid w:val="00531640"/>
    <w:rsid w:val="005451FE"/>
    <w:rsid w:val="0056658B"/>
    <w:rsid w:val="005E6DFA"/>
    <w:rsid w:val="00610408"/>
    <w:rsid w:val="0064132E"/>
    <w:rsid w:val="00662870"/>
    <w:rsid w:val="006C6B4F"/>
    <w:rsid w:val="006C7C08"/>
    <w:rsid w:val="006D719B"/>
    <w:rsid w:val="007176FB"/>
    <w:rsid w:val="00720C7D"/>
    <w:rsid w:val="00733883"/>
    <w:rsid w:val="007559AF"/>
    <w:rsid w:val="00756E7F"/>
    <w:rsid w:val="00773295"/>
    <w:rsid w:val="007855BC"/>
    <w:rsid w:val="008330D7"/>
    <w:rsid w:val="00836A54"/>
    <w:rsid w:val="00863DB0"/>
    <w:rsid w:val="00870FCC"/>
    <w:rsid w:val="008F7E52"/>
    <w:rsid w:val="009266B1"/>
    <w:rsid w:val="00972250"/>
    <w:rsid w:val="00983C33"/>
    <w:rsid w:val="00990681"/>
    <w:rsid w:val="00A2036A"/>
    <w:rsid w:val="00A84926"/>
    <w:rsid w:val="00A91472"/>
    <w:rsid w:val="00AD074E"/>
    <w:rsid w:val="00B06704"/>
    <w:rsid w:val="00B22B5C"/>
    <w:rsid w:val="00B26963"/>
    <w:rsid w:val="00BB51E5"/>
    <w:rsid w:val="00BD3664"/>
    <w:rsid w:val="00BE3B8B"/>
    <w:rsid w:val="00C33E34"/>
    <w:rsid w:val="00C51F81"/>
    <w:rsid w:val="00C56E75"/>
    <w:rsid w:val="00C5709B"/>
    <w:rsid w:val="00C64023"/>
    <w:rsid w:val="00C81376"/>
    <w:rsid w:val="00CB5488"/>
    <w:rsid w:val="00CC461D"/>
    <w:rsid w:val="00CF7E52"/>
    <w:rsid w:val="00D73D5D"/>
    <w:rsid w:val="00D874F5"/>
    <w:rsid w:val="00DB103C"/>
    <w:rsid w:val="00DB7367"/>
    <w:rsid w:val="00DE037E"/>
    <w:rsid w:val="00DE2013"/>
    <w:rsid w:val="00E0353B"/>
    <w:rsid w:val="00E30105"/>
    <w:rsid w:val="00E738EE"/>
    <w:rsid w:val="00E73C37"/>
    <w:rsid w:val="00E8319C"/>
    <w:rsid w:val="00EA1CB5"/>
    <w:rsid w:val="00EC1A10"/>
    <w:rsid w:val="00ED3866"/>
    <w:rsid w:val="00F10B57"/>
    <w:rsid w:val="00FC707F"/>
    <w:rsid w:val="00FE77D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2C53"/>
  <w15:docId w15:val="{D86C65A6-E06B-4D4E-8163-61CB865F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5BF"/>
    <w:rPr>
      <w:color w:val="0000FF" w:themeColor="hyperlink"/>
      <w:u w:val="single"/>
    </w:rPr>
  </w:style>
  <w:style w:type="paragraph" w:customStyle="1" w:styleId="TFReferencesSection">
    <w:name w:val="TF_References_Section"/>
    <w:basedOn w:val="Normal"/>
    <w:rsid w:val="000C75BF"/>
    <w:pPr>
      <w:spacing w:after="0" w:line="150" w:lineRule="exact"/>
      <w:ind w:left="346" w:hanging="346"/>
      <w:jc w:val="both"/>
    </w:pPr>
    <w:rPr>
      <w:rFonts w:ascii="Times" w:eastAsia="Times New Roman" w:hAnsi="Times" w:cs="Times New Roman"/>
      <w:sz w:val="15"/>
      <w:szCs w:val="20"/>
      <w:lang w:val="en-US" w:eastAsia="en-US"/>
    </w:rPr>
  </w:style>
  <w:style w:type="character" w:styleId="CommentReference">
    <w:name w:val="annotation reference"/>
    <w:basedOn w:val="DefaultParagraphFont"/>
    <w:uiPriority w:val="99"/>
    <w:semiHidden/>
    <w:unhideWhenUsed/>
    <w:rsid w:val="000C75BF"/>
    <w:rPr>
      <w:sz w:val="16"/>
      <w:szCs w:val="16"/>
    </w:rPr>
  </w:style>
  <w:style w:type="paragraph" w:styleId="CommentText">
    <w:name w:val="annotation text"/>
    <w:basedOn w:val="Normal"/>
    <w:link w:val="CommentTextChar"/>
    <w:uiPriority w:val="99"/>
    <w:semiHidden/>
    <w:unhideWhenUsed/>
    <w:rsid w:val="000C75BF"/>
    <w:pPr>
      <w:spacing w:line="240" w:lineRule="auto"/>
    </w:pPr>
    <w:rPr>
      <w:sz w:val="20"/>
      <w:szCs w:val="20"/>
    </w:rPr>
  </w:style>
  <w:style w:type="character" w:customStyle="1" w:styleId="CommentTextChar">
    <w:name w:val="Comment Text Char"/>
    <w:basedOn w:val="DefaultParagraphFont"/>
    <w:link w:val="CommentText"/>
    <w:uiPriority w:val="99"/>
    <w:semiHidden/>
    <w:rsid w:val="000C75BF"/>
    <w:rPr>
      <w:sz w:val="20"/>
      <w:szCs w:val="20"/>
    </w:rPr>
  </w:style>
  <w:style w:type="paragraph" w:styleId="CommentSubject">
    <w:name w:val="annotation subject"/>
    <w:basedOn w:val="CommentText"/>
    <w:next w:val="CommentText"/>
    <w:link w:val="CommentSubjectChar"/>
    <w:uiPriority w:val="99"/>
    <w:semiHidden/>
    <w:unhideWhenUsed/>
    <w:rsid w:val="000C75BF"/>
    <w:rPr>
      <w:b/>
      <w:bCs/>
    </w:rPr>
  </w:style>
  <w:style w:type="character" w:customStyle="1" w:styleId="CommentSubjectChar">
    <w:name w:val="Comment Subject Char"/>
    <w:basedOn w:val="CommentTextChar"/>
    <w:link w:val="CommentSubject"/>
    <w:uiPriority w:val="99"/>
    <w:semiHidden/>
    <w:rsid w:val="000C75BF"/>
    <w:rPr>
      <w:b/>
      <w:bCs/>
      <w:sz w:val="20"/>
      <w:szCs w:val="20"/>
    </w:rPr>
  </w:style>
  <w:style w:type="paragraph" w:styleId="BalloonText">
    <w:name w:val="Balloon Text"/>
    <w:basedOn w:val="Normal"/>
    <w:link w:val="BalloonTextChar"/>
    <w:semiHidden/>
    <w:unhideWhenUsed/>
    <w:rsid w:val="000C7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C7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xVal>
            <c:strRef>
              <c:f>Sayfa1!$C$2:$C$7</c:f>
              <c:strCache>
                <c:ptCount val="6"/>
                <c:pt idx="0">
                  <c:v>a</c:v>
                </c:pt>
                <c:pt idx="1">
                  <c:v>b</c:v>
                </c:pt>
                <c:pt idx="2">
                  <c:v>c</c:v>
                </c:pt>
                <c:pt idx="3">
                  <c:v>d</c:v>
                </c:pt>
                <c:pt idx="4">
                  <c:v>e</c:v>
                </c:pt>
                <c:pt idx="5">
                  <c:v>f</c:v>
                </c:pt>
              </c:strCache>
            </c:strRef>
          </c:xVal>
          <c:yVal>
            <c:numRef>
              <c:f>Sayfa1!$D$2:$D$7</c:f>
              <c:numCache>
                <c:formatCode>General</c:formatCode>
                <c:ptCount val="6"/>
                <c:pt idx="0">
                  <c:v>1</c:v>
                </c:pt>
                <c:pt idx="1">
                  <c:v>2</c:v>
                </c:pt>
                <c:pt idx="2">
                  <c:v>3</c:v>
                </c:pt>
                <c:pt idx="3">
                  <c:v>4</c:v>
                </c:pt>
                <c:pt idx="4">
                  <c:v>5</c:v>
                </c:pt>
                <c:pt idx="5">
                  <c:v>6</c:v>
                </c:pt>
              </c:numCache>
            </c:numRef>
          </c:yVal>
          <c:smooth val="0"/>
        </c:ser>
        <c:dLbls>
          <c:showLegendKey val="0"/>
          <c:showVal val="0"/>
          <c:showCatName val="0"/>
          <c:showSerName val="0"/>
          <c:showPercent val="0"/>
          <c:showBubbleSize val="0"/>
        </c:dLbls>
        <c:axId val="449519624"/>
        <c:axId val="449522760"/>
      </c:scatterChart>
      <c:valAx>
        <c:axId val="449519624"/>
        <c:scaling>
          <c:orientation val="minMax"/>
        </c:scaling>
        <c:delete val="0"/>
        <c:axPos val="b"/>
        <c:majorTickMark val="out"/>
        <c:minorTickMark val="none"/>
        <c:tickLblPos val="nextTo"/>
        <c:crossAx val="449522760"/>
        <c:crosses val="autoZero"/>
        <c:crossBetween val="midCat"/>
      </c:valAx>
      <c:valAx>
        <c:axId val="449522760"/>
        <c:scaling>
          <c:orientation val="minMax"/>
        </c:scaling>
        <c:delete val="0"/>
        <c:axPos val="l"/>
        <c:majorGridlines/>
        <c:numFmt formatCode="General" sourceLinked="1"/>
        <c:majorTickMark val="out"/>
        <c:minorTickMark val="none"/>
        <c:tickLblPos val="nextTo"/>
        <c:crossAx val="449519624"/>
        <c:crosses val="autoZero"/>
        <c:crossBetween val="midCat"/>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33D3C-2547-49C4-A860-79C49BEA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ard muhammad</cp:lastModifiedBy>
  <cp:revision>3</cp:revision>
  <dcterms:created xsi:type="dcterms:W3CDTF">2017-06-22T20:29:00Z</dcterms:created>
  <dcterms:modified xsi:type="dcterms:W3CDTF">2017-07-11T15:57:00Z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