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D" w:rsidRDefault="006D1242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365316" w:rsidRDefault="006D1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6" w:rsidRPr="004D07F9" w:rsidRDefault="00DF035C" w:rsidP="00C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PERMOHONAN PEMBAYARAN ASET,</w:t>
      </w:r>
      <w:r w:rsidR="000A3BDB">
        <w:rPr>
          <w:rFonts w:cs="Calibri"/>
          <w:b/>
          <w:sz w:val="36"/>
          <w:szCs w:val="36"/>
        </w:rPr>
        <w:t>I</w:t>
      </w:r>
      <w:r w:rsidR="00802FCC">
        <w:rPr>
          <w:rFonts w:cs="Calibri"/>
          <w:b/>
          <w:sz w:val="36"/>
          <w:szCs w:val="36"/>
        </w:rPr>
        <w:t>N</w:t>
      </w:r>
      <w:r w:rsidR="000A3BDB">
        <w:rPr>
          <w:rFonts w:cs="Calibri"/>
          <w:b/>
          <w:sz w:val="36"/>
          <w:szCs w:val="36"/>
        </w:rPr>
        <w:t>VENTORI &amp; PENYELENGGARAAN</w:t>
      </w:r>
      <w:r w:rsidR="00C66BBE" w:rsidRPr="004D07F9">
        <w:rPr>
          <w:rFonts w:cs="Calibri"/>
          <w:b/>
          <w:sz w:val="36"/>
          <w:szCs w:val="36"/>
        </w:rPr>
        <w:t xml:space="preserve"> / </w:t>
      </w:r>
      <w:r w:rsidR="006B0729" w:rsidRPr="004D07F9">
        <w:rPr>
          <w:rFonts w:cs="Calibri"/>
          <w:b/>
          <w:sz w:val="36"/>
          <w:szCs w:val="36"/>
        </w:rPr>
        <w:br/>
      </w:r>
      <w:r>
        <w:rPr>
          <w:rFonts w:cs="Calibri"/>
          <w:b/>
          <w:sz w:val="36"/>
          <w:szCs w:val="36"/>
        </w:rPr>
        <w:t>PAYMENT APPLICATION FOR ASSET,INVENTORY &amp; MAIN</w:t>
      </w:r>
      <w:r w:rsidR="000A3BDB">
        <w:rPr>
          <w:rFonts w:cs="Calibri"/>
          <w:b/>
          <w:sz w:val="36"/>
          <w:szCs w:val="36"/>
        </w:rPr>
        <w:t>TAINANCE</w:t>
      </w:r>
    </w:p>
    <w:p w:rsidR="009941D8" w:rsidRPr="009941D8" w:rsidRDefault="009941D8" w:rsidP="00DF03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i/>
          <w:sz w:val="16"/>
          <w:szCs w:val="16"/>
        </w:rPr>
      </w:pP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Dokumen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perlu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dikemukakan</w:t>
      </w:r>
      <w:proofErr w:type="spellEnd"/>
      <w:r w:rsidR="00DF035C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="00DF035C">
        <w:rPr>
          <w:rFonts w:asciiTheme="minorHAnsi" w:hAnsiTheme="minorHAnsi" w:cs="Garamond"/>
          <w:b/>
          <w:bCs/>
          <w:sz w:val="20"/>
          <w:szCs w:val="20"/>
        </w:rPr>
        <w:t>melalui</w:t>
      </w:r>
      <w:proofErr w:type="spellEnd"/>
      <w:r w:rsidR="00DF035C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="00DF035C">
        <w:rPr>
          <w:rFonts w:asciiTheme="minorHAnsi" w:hAnsiTheme="minorHAnsi" w:cs="Garamond"/>
          <w:b/>
          <w:bCs/>
          <w:sz w:val="20"/>
          <w:szCs w:val="20"/>
        </w:rPr>
        <w:t>UTMFin</w:t>
      </w:r>
      <w:proofErr w:type="spellEnd"/>
      <w:r w:rsidR="00DF035C">
        <w:rPr>
          <w:rFonts w:asciiTheme="minorHAnsi" w:hAnsiTheme="minorHAnsi" w:cs="Garamond"/>
          <w:b/>
          <w:bCs/>
          <w:sz w:val="20"/>
          <w:szCs w:val="20"/>
        </w:rPr>
        <w:t xml:space="preserve"> &amp; Online Claim &amp; Payment</w:t>
      </w:r>
      <w:r w:rsidRPr="009941D8">
        <w:rPr>
          <w:rFonts w:asciiTheme="minorHAnsi" w:hAnsiTheme="minorHAnsi" w:cs="Garamond"/>
          <w:b/>
          <w:bCs/>
          <w:sz w:val="20"/>
          <w:szCs w:val="20"/>
        </w:rPr>
        <w:t>:</w:t>
      </w:r>
    </w:p>
    <w:p w:rsidR="009941D8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</w:t>
      </w:r>
      <w:r w:rsidR="00DF035C">
        <w:rPr>
          <w:rFonts w:asciiTheme="minorHAnsi" w:hAnsiTheme="minorHAnsi" w:cs="Garamond"/>
          <w:b/>
          <w:bCs/>
          <w:i/>
          <w:sz w:val="16"/>
          <w:szCs w:val="16"/>
        </w:rPr>
        <w:t xml:space="preserve"> via </w:t>
      </w:r>
      <w:proofErr w:type="spellStart"/>
      <w:r w:rsidR="00DF035C">
        <w:rPr>
          <w:rFonts w:asciiTheme="minorHAnsi" w:hAnsiTheme="minorHAnsi" w:cs="Garamond"/>
          <w:b/>
          <w:bCs/>
          <w:i/>
          <w:sz w:val="16"/>
          <w:szCs w:val="16"/>
        </w:rPr>
        <w:t>UTMFin</w:t>
      </w:r>
      <w:proofErr w:type="spellEnd"/>
      <w:r w:rsidR="00DF035C">
        <w:rPr>
          <w:rFonts w:asciiTheme="minorHAnsi" w:hAnsiTheme="minorHAnsi" w:cs="Garamond"/>
          <w:b/>
          <w:bCs/>
          <w:i/>
          <w:sz w:val="16"/>
          <w:szCs w:val="16"/>
        </w:rPr>
        <w:t xml:space="preserve"> &amp; Online Claim &amp; Payment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>:</w:t>
      </w:r>
      <w:r w:rsidR="009941D8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4D07F9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16"/>
          <w:szCs w:val="16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>Item (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Sila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isi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pada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kotak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yang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berkaitan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proofErr w:type="gramStart"/>
      <w:r w:rsidRPr="004D07F9">
        <w:rPr>
          <w:rFonts w:asciiTheme="minorHAnsi" w:hAnsiTheme="minorHAnsi" w:cs="Calibri"/>
          <w:i/>
          <w:sz w:val="16"/>
          <w:szCs w:val="16"/>
        </w:rPr>
        <w:t>Item  (</w:t>
      </w:r>
      <w:proofErr w:type="gramEnd"/>
      <w:r w:rsidRPr="004D07F9">
        <w:rPr>
          <w:rFonts w:asciiTheme="minorHAnsi" w:hAnsiTheme="minorHAnsi" w:cs="Calibri"/>
          <w:i/>
          <w:sz w:val="16"/>
          <w:szCs w:val="16"/>
        </w:rPr>
        <w:t>please tick where appropriate)</w:t>
      </w:r>
    </w:p>
    <w:p w:rsidR="000A3BDB" w:rsidRPr="004D07F9" w:rsidRDefault="000A3BDB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</w:p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25" w:type="dxa"/>
        <w:tblInd w:w="280" w:type="dxa"/>
        <w:tblLook w:val="04A0" w:firstRow="1" w:lastRow="0" w:firstColumn="1" w:lastColumn="0" w:noHBand="0" w:noVBand="1"/>
      </w:tblPr>
      <w:tblGrid>
        <w:gridCol w:w="457"/>
        <w:gridCol w:w="8888"/>
        <w:gridCol w:w="1080"/>
      </w:tblGrid>
      <w:tr w:rsidR="00DF035C" w:rsidRPr="00A842B5" w:rsidTr="00F16DF8">
        <w:tc>
          <w:tcPr>
            <w:tcW w:w="457" w:type="dxa"/>
            <w:shd w:val="clear" w:color="auto" w:fill="FFFF00"/>
            <w:vAlign w:val="center"/>
          </w:tcPr>
          <w:p w:rsidR="00DF035C" w:rsidRPr="00A842B5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888" w:type="dxa"/>
            <w:shd w:val="clear" w:color="auto" w:fill="FFFF00"/>
            <w:vAlign w:val="center"/>
          </w:tcPr>
          <w:p w:rsidR="00DF035C" w:rsidRPr="00A842B5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DF035C" w:rsidRPr="00A842B5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proofErr w:type="spellStart"/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  <w:proofErr w:type="spellEnd"/>
          </w:p>
          <w:p w:rsidR="00DF035C" w:rsidRPr="00A842B5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DF035C" w:rsidRPr="00DB6A40" w:rsidTr="00595DD9">
        <w:tc>
          <w:tcPr>
            <w:tcW w:w="457" w:type="dxa"/>
            <w:shd w:val="clear" w:color="auto" w:fill="7F7F7F" w:themeFill="text1" w:themeFillTint="80"/>
          </w:tcPr>
          <w:p w:rsidR="00DF035C" w:rsidRPr="00595DD9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shd w:val="clear" w:color="auto" w:fill="7F7F7F" w:themeFill="text1" w:themeFillTint="80"/>
          </w:tcPr>
          <w:p w:rsidR="00DF035C" w:rsidRPr="00595DD9" w:rsidRDefault="00DF035C" w:rsidP="006B0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595DD9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BAYARAN MELALUI INBOIS BIL/PAYMENT BY INVOICE</w:t>
            </w:r>
          </w:p>
        </w:tc>
        <w:tc>
          <w:tcPr>
            <w:tcW w:w="1080" w:type="dxa"/>
            <w:shd w:val="clear" w:color="auto" w:fill="7F7F7F" w:themeFill="text1" w:themeFillTint="80"/>
            <w:vAlign w:val="bottom"/>
          </w:tcPr>
          <w:p w:rsidR="00DF035C" w:rsidRPr="00595DD9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888" w:type="dxa"/>
          </w:tcPr>
          <w:p w:rsidR="00DF035C" w:rsidRPr="00DB6A40" w:rsidRDefault="00DF035C" w:rsidP="000A3BD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Inbois asal syarikat (Pengesahan / Cop Asal Ketua Projek &amp; Syarikat)</w:t>
            </w:r>
          </w:p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Company original invoice (Reseacher &amp; Company Original Stamp)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888" w:type="dxa"/>
          </w:tcPr>
          <w:p w:rsidR="00DF035C" w:rsidRPr="00DB6A40" w:rsidRDefault="00DF035C" w:rsidP="000A3BD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Nota hantaran asal (Pengesahan </w:t>
            </w:r>
            <w:r w:rsidR="00802FCC"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Ketua Projek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 &amp; Syarikat)</w:t>
            </w:r>
          </w:p>
          <w:p w:rsidR="00DF035C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Original delivery order 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(</w:t>
            </w:r>
            <w:r w:rsidR="00802FCC"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Reseacher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 &amp; Company Original Stamp)</w:t>
            </w:r>
          </w:p>
          <w:p w:rsidR="00802FCC" w:rsidRDefault="00802FCC" w:rsidP="000A3B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</w:p>
          <w:p w:rsidR="00802FCC" w:rsidRDefault="00802FCC" w:rsidP="000A3B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Jika melibatkan penyelenggaraan:</w:t>
            </w:r>
          </w:p>
          <w:p w:rsidR="00802FCC" w:rsidRDefault="00802FC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802FCC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>Servis form/Servis Sheet/Maintainance Report etc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 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(Pengesahan Ketua Projek &amp; Syarikat)</w:t>
            </w:r>
          </w:p>
          <w:p w:rsidR="00802FCC" w:rsidRDefault="00802FC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  <w:p w:rsidR="00802FCC" w:rsidRPr="00802FCC" w:rsidRDefault="00802FCC" w:rsidP="000A3B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02FC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If related to maintainance:</w:t>
            </w:r>
          </w:p>
          <w:p w:rsidR="00802FCC" w:rsidRPr="00DB6A40" w:rsidRDefault="00802FC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Servis form/Servis Sheet/Maintainance Report 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(Reseacher &amp; Company Original Stamp)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888" w:type="dxa"/>
            <w:vAlign w:val="center"/>
          </w:tcPr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Salinan proposal yang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diluluskan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Mengikut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Penaja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>Copy of approved proposal (Based on approver)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8888" w:type="dxa"/>
          </w:tcPr>
          <w:p w:rsidR="00DF035C" w:rsidRPr="00DB6A40" w:rsidRDefault="00DF035C" w:rsidP="000A3BD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Surat Justifikasi keperluan pembelian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kepada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02FCC">
              <w:rPr>
                <w:rFonts w:asciiTheme="minorHAnsi" w:hAnsiTheme="minorHAnsi" w:cstheme="minorHAnsi"/>
                <w:b/>
                <w:sz w:val="20"/>
                <w:szCs w:val="20"/>
              </w:rPr>
              <w:t>Penaja</w:t>
            </w:r>
            <w:proofErr w:type="spellEnd"/>
            <w:r w:rsidR="00802FC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Pengarah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RMC</w:t>
            </w:r>
            <w:r w:rsidR="00802FC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="00802FCC">
              <w:rPr>
                <w:rFonts w:asciiTheme="minorHAnsi" w:hAnsiTheme="minorHAnsi" w:cstheme="minorHAnsi"/>
                <w:b/>
                <w:sz w:val="20"/>
                <w:szCs w:val="20"/>
              </w:rPr>
              <w:t>Ketua</w:t>
            </w:r>
            <w:proofErr w:type="spellEnd"/>
            <w:r w:rsidR="00802F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pembelian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peralatan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tidak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terkandung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dlm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proposal yang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diluluskan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Berkaitan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 xml:space="preserve">Justification Letter to </w:t>
            </w:r>
            <w:r w:rsidR="00802FCC">
              <w:rPr>
                <w:rFonts w:asciiTheme="minorHAnsi" w:hAnsiTheme="minorHAnsi" w:cstheme="minorHAnsi"/>
                <w:sz w:val="20"/>
                <w:szCs w:val="20"/>
              </w:rPr>
              <w:t xml:space="preserve">Sponsor/ </w:t>
            </w: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>RMC Dean</w:t>
            </w:r>
            <w:r w:rsidR="00802FCC">
              <w:rPr>
                <w:rFonts w:asciiTheme="minorHAnsi" w:hAnsiTheme="minorHAnsi" w:cstheme="minorHAnsi"/>
                <w:sz w:val="20"/>
                <w:szCs w:val="20"/>
              </w:rPr>
              <w:t>/Program Leader</w:t>
            </w: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 xml:space="preserve"> for items @ equipment which is not listing in proposal (If Applicable)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8888" w:type="dxa"/>
            <w:vAlign w:val="center"/>
          </w:tcPr>
          <w:p w:rsidR="00DF035C" w:rsidRDefault="00DF035C" w:rsidP="00DB6A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Pilih </w:t>
            </w:r>
            <w:r w:rsidR="00211D46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pembayaran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yang berkaitan/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Choose related item.</w:t>
            </w:r>
          </w:p>
          <w:p w:rsidR="00DF035C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  <w:p w:rsidR="00DF035C" w:rsidRPr="00E12299" w:rsidRDefault="00E12299" w:rsidP="00F854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76" w:hanging="270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 xml:space="preserve">JIKA ASET/ </w:t>
            </w:r>
            <w:r w:rsidR="00DF035C" w:rsidRPr="00E12299">
              <w:rPr>
                <w:rFonts w:cstheme="minorHAnsi"/>
                <w:sz w:val="20"/>
                <w:szCs w:val="20"/>
                <w:lang w:val="sv-SE"/>
              </w:rPr>
              <w:t>IF ASSET (B35)</w:t>
            </w:r>
          </w:p>
          <w:p w:rsidR="00DF035C" w:rsidRPr="00E12299" w:rsidRDefault="00E12299" w:rsidP="00E12299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="00DF035C" w:rsidRPr="00E12299">
              <w:rPr>
                <w:rFonts w:cstheme="minorHAnsi"/>
                <w:b/>
                <w:sz w:val="20"/>
                <w:szCs w:val="20"/>
                <w:lang w:val="sv-SE"/>
              </w:rPr>
              <w:t>1 Salinan (</w:t>
            </w:r>
            <w:r w:rsidR="00DF035C" w:rsidRPr="00E12299">
              <w:rPr>
                <w:rFonts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="00DF035C" w:rsidRPr="00E12299">
              <w:rPr>
                <w:rFonts w:cstheme="minorHAnsi"/>
                <w:b/>
                <w:sz w:val="20"/>
                <w:szCs w:val="20"/>
                <w:lang w:val="sv-SE"/>
              </w:rPr>
              <w:t>) Borang Daftar Harta Tetap KEW.PA-2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/ </w:t>
            </w:r>
            <w:r w:rsidR="00DF035C" w:rsidRPr="00E12299">
              <w:rPr>
                <w:rFonts w:cstheme="minorHAnsi"/>
                <w:i/>
                <w:sz w:val="20"/>
                <w:szCs w:val="20"/>
                <w:lang w:val="sv-SE"/>
              </w:rPr>
              <w:t>1 Copies Of Asset Registration Form KEW.PA-2</w:t>
            </w:r>
          </w:p>
          <w:p w:rsidR="00DF035C" w:rsidRPr="00DB6A40" w:rsidRDefault="00E12299" w:rsidP="00E12299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-</w:t>
            </w:r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No. Siri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Pendaftaran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Harta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Tetap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ptj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vot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/H/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tahun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pembelian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/no.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giliran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harta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) cth:J26/4H017/H/15/2</w:t>
            </w:r>
          </w:p>
          <w:p w:rsidR="00DF035C" w:rsidRPr="00DB6A40" w:rsidRDefault="00DF035C" w:rsidP="00E1229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Asset Registration No. ((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ptj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vot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/H/year of purchased /asset’s no.) eg:J26/4H017/H/15/2</w:t>
            </w:r>
          </w:p>
          <w:p w:rsidR="00DF035C" w:rsidRPr="00DB6A40" w:rsidRDefault="00DF035C" w:rsidP="00DB6A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F035C" w:rsidRPr="00E12299" w:rsidRDefault="00E12299" w:rsidP="00E122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 xml:space="preserve">JIKA INVENTORI/ </w:t>
            </w:r>
            <w:r w:rsidR="00DF035C" w:rsidRPr="00E12299">
              <w:rPr>
                <w:rFonts w:cstheme="minorHAnsi"/>
                <w:sz w:val="20"/>
                <w:szCs w:val="20"/>
                <w:lang w:val="sv-SE"/>
              </w:rPr>
              <w:t>IF INVENTORY (B36)</w:t>
            </w:r>
          </w:p>
          <w:p w:rsidR="00DF035C" w:rsidRPr="00F85492" w:rsidRDefault="00F85492" w:rsidP="00F85492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="00DF035C" w:rsidRPr="00E12299">
              <w:rPr>
                <w:rFonts w:cstheme="minorHAnsi"/>
                <w:b/>
                <w:sz w:val="20"/>
                <w:szCs w:val="20"/>
                <w:lang w:val="sv-SE"/>
              </w:rPr>
              <w:t>1 Salinan (</w:t>
            </w:r>
            <w:r w:rsidR="00DF035C" w:rsidRPr="00E12299">
              <w:rPr>
                <w:rFonts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="00DF035C" w:rsidRPr="00E12299">
              <w:rPr>
                <w:rFonts w:cstheme="minorHAnsi"/>
                <w:b/>
                <w:sz w:val="20"/>
                <w:szCs w:val="20"/>
                <w:lang w:val="sv-SE"/>
              </w:rPr>
              <w:t>) Borang Daftar Inventori KEW.PA-3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/</w:t>
            </w:r>
            <w:r w:rsidR="00DF035C"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="00DF035C"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Of </w:t>
            </w:r>
            <w:r w:rsidR="00DF035C" w:rsidRPr="00F85492">
              <w:rPr>
                <w:rFonts w:cstheme="minorHAnsi"/>
                <w:i/>
                <w:sz w:val="20"/>
                <w:szCs w:val="20"/>
                <w:lang w:val="sv-SE"/>
              </w:rPr>
              <w:t>Inventory  Registration Form KEW.PA-3</w:t>
            </w:r>
          </w:p>
          <w:p w:rsidR="00DF035C" w:rsidRPr="00DB6A40" w:rsidRDefault="00F85492" w:rsidP="00F85492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-</w:t>
            </w:r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No. Siri 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Pendaftaran</w:t>
            </w:r>
            <w:proofErr w:type="spellEnd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Inventori</w:t>
            </w:r>
            <w:proofErr w:type="spellEnd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ptj</w:t>
            </w:r>
            <w:proofErr w:type="spellEnd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vot</w:t>
            </w:r>
            <w:proofErr w:type="spellEnd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tahun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pembelian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/no. </w:t>
            </w:r>
            <w:proofErr w:type="spellStart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gi</w:t>
            </w:r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liran</w:t>
            </w:r>
            <w:proofErr w:type="spellEnd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inventori</w:t>
            </w:r>
            <w:proofErr w:type="spellEnd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) cth:J26/4H017/</w:t>
            </w:r>
            <w:proofErr w:type="spellStart"/>
            <w:r w:rsidR="00211D46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="00DF035C"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/15/2</w:t>
            </w:r>
          </w:p>
          <w:p w:rsidR="00DF035C" w:rsidRPr="00DB6A40" w:rsidRDefault="00DF035C" w:rsidP="00E1229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Invent</w:t>
            </w:r>
            <w:r w:rsidR="00211D46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ory Registration No. ((</w:t>
            </w:r>
            <w:proofErr w:type="spellStart"/>
            <w:r w:rsidR="00211D46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ptj</w:t>
            </w:r>
            <w:proofErr w:type="spellEnd"/>
            <w:r w:rsidR="00211D46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211D46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vot</w:t>
            </w:r>
            <w:proofErr w:type="spellEnd"/>
            <w:r w:rsidR="00211D46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211D46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/year of purchased</w:t>
            </w:r>
            <w:r w:rsidR="00802FCC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/inventor’s no.) eg:J26/4H017/</w:t>
            </w:r>
            <w:proofErr w:type="spellStart"/>
            <w:r w:rsidR="00802FCC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/15/2</w:t>
            </w:r>
          </w:p>
          <w:p w:rsidR="00DF035C" w:rsidRPr="00DB6A40" w:rsidRDefault="00DF035C" w:rsidP="00DB6A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F035C" w:rsidRPr="00F85492" w:rsidRDefault="00E12299" w:rsidP="00F854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 xml:space="preserve">JIKA PENYELENGGARAAN/ </w:t>
            </w:r>
            <w:r w:rsidR="00DF035C" w:rsidRPr="00F85492">
              <w:rPr>
                <w:rFonts w:cstheme="minorHAnsi"/>
                <w:sz w:val="20"/>
                <w:szCs w:val="20"/>
                <w:lang w:val="sv-SE"/>
              </w:rPr>
              <w:t>IF IMAINTAINANCE (B28)</w:t>
            </w:r>
          </w:p>
          <w:p w:rsidR="00DF035C" w:rsidRPr="00802FCC" w:rsidRDefault="00F85492" w:rsidP="00802FCC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="00DF035C" w:rsidRPr="00F85492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  <w:r w:rsidR="00DF035C"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 Salinan (</w:t>
            </w:r>
            <w:r w:rsidR="00DF035C" w:rsidRPr="00F85492">
              <w:rPr>
                <w:rFonts w:eastAsia="Times New Roman"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="00DF035C"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) Borang Daftar </w:t>
            </w:r>
            <w:r w:rsidR="00802FCC">
              <w:rPr>
                <w:rFonts w:cstheme="minorHAnsi"/>
                <w:b/>
                <w:sz w:val="20"/>
                <w:szCs w:val="20"/>
                <w:lang w:val="sv-SE"/>
              </w:rPr>
              <w:t>Penyelenggar</w:t>
            </w:r>
            <w:r w:rsidR="00DF035C" w:rsidRPr="00F85492">
              <w:rPr>
                <w:rFonts w:cstheme="minorHAnsi"/>
                <w:b/>
                <w:sz w:val="20"/>
                <w:szCs w:val="20"/>
                <w:lang w:val="sv-SE"/>
              </w:rPr>
              <w:t>aan Harta Modal KEW.PA-14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/ </w:t>
            </w:r>
            <w:r w:rsidR="00DF035C"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="00DF035C"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</w:t>
            </w:r>
            <w:r w:rsidR="00DF035C" w:rsidRPr="00F85492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Borang Daftar </w:t>
            </w:r>
            <w:r w:rsidR="00DF035C" w:rsidRPr="00F85492">
              <w:rPr>
                <w:rFonts w:cstheme="minorHAnsi"/>
                <w:sz w:val="20"/>
                <w:szCs w:val="20"/>
                <w:lang w:val="sv-SE"/>
              </w:rPr>
              <w:t>Penyelenggraaan Harta Modal</w:t>
            </w:r>
            <w:r w:rsidR="00DF035C" w:rsidRPr="00F85492">
              <w:rPr>
                <w:rFonts w:cstheme="minorHAnsi"/>
                <w:i/>
                <w:sz w:val="20"/>
                <w:szCs w:val="20"/>
                <w:lang w:val="sv-SE"/>
              </w:rPr>
              <w:t xml:space="preserve"> KEW.PA-14</w:t>
            </w:r>
          </w:p>
          <w:p w:rsidR="00DF035C" w:rsidRPr="00F85492" w:rsidRDefault="00F85492" w:rsidP="00F85492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="00DF035C" w:rsidRPr="00F85492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  <w:r w:rsidR="00211D46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 Salinan </w:t>
            </w:r>
            <w:r w:rsidR="00DF035C"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>Borang Daftar Harta Tetap KEW.PA-2</w:t>
            </w:r>
            <w:r w:rsidR="00DF035C" w:rsidRPr="00F85492">
              <w:rPr>
                <w:rFonts w:cstheme="minorHAnsi"/>
                <w:b/>
                <w:sz w:val="20"/>
                <w:szCs w:val="20"/>
                <w:lang w:val="sv-SE"/>
              </w:rPr>
              <w:t>/</w:t>
            </w:r>
            <w:r w:rsidR="00DF035C"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Borang Daftar </w:t>
            </w:r>
            <w:r w:rsidR="00DF035C" w:rsidRPr="00F85492">
              <w:rPr>
                <w:rFonts w:cstheme="minorHAnsi"/>
                <w:b/>
                <w:sz w:val="20"/>
                <w:szCs w:val="20"/>
                <w:lang w:val="sv-SE"/>
              </w:rPr>
              <w:t>Inventori KEW.PA-3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 </w:t>
            </w:r>
            <w:r w:rsidR="00211D46">
              <w:rPr>
                <w:rFonts w:cstheme="minorHAnsi"/>
                <w:b/>
                <w:sz w:val="20"/>
                <w:szCs w:val="20"/>
                <w:lang w:val="sv-SE"/>
              </w:rPr>
              <w:t xml:space="preserve">           </w:t>
            </w:r>
            <w:r w:rsidR="00DF035C" w:rsidRPr="00F85492">
              <w:rPr>
                <w:rFonts w:cstheme="minorHAnsi"/>
                <w:b/>
                <w:sz w:val="20"/>
                <w:szCs w:val="20"/>
                <w:lang w:val="sv-SE"/>
              </w:rPr>
              <w:t>**</w:t>
            </w:r>
            <w:r w:rsidR="00211D46">
              <w:rPr>
                <w:rFonts w:cstheme="minorHAnsi"/>
                <w:b/>
                <w:sz w:val="20"/>
                <w:szCs w:val="20"/>
                <w:lang w:val="sv-SE"/>
              </w:rPr>
              <w:t>Alatan asal yang diselenggara mestilah berdaftar dengan UTM</w:t>
            </w:r>
          </w:p>
          <w:p w:rsidR="00DF035C" w:rsidRPr="00F85492" w:rsidRDefault="00DF035C" w:rsidP="00F85492">
            <w:pPr>
              <w:pStyle w:val="ListParagraph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v-SE"/>
              </w:rPr>
            </w:pP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Of Asset Registration Form KEW.PA-2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/ Inventory  Registration Form KEW.PA-3</w:t>
            </w:r>
            <w:r w:rsidR="00802FCC">
              <w:rPr>
                <w:rFonts w:cstheme="minorHAnsi"/>
                <w:i/>
                <w:sz w:val="20"/>
                <w:szCs w:val="20"/>
                <w:lang w:val="sv-SE"/>
              </w:rPr>
              <w:t xml:space="preserve">           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**</w:t>
            </w:r>
            <w:r w:rsidR="00211D46">
              <w:rPr>
                <w:rFonts w:cstheme="minorHAnsi"/>
                <w:i/>
                <w:sz w:val="20"/>
                <w:szCs w:val="20"/>
                <w:lang w:val="sv-SE"/>
              </w:rPr>
              <w:t>Asset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/inventori purchased under UTM.</w:t>
            </w:r>
          </w:p>
          <w:p w:rsidR="00DF035C" w:rsidRPr="00DB6A40" w:rsidRDefault="00DF035C" w:rsidP="00DB6A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6)</w:t>
            </w:r>
          </w:p>
        </w:tc>
        <w:tc>
          <w:tcPr>
            <w:tcW w:w="8888" w:type="dxa"/>
            <w:vAlign w:val="center"/>
          </w:tcPr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211D46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Memo pegawai bertanggungjawab (Mengandungi maklumat Nama , Jawatan, No Telefon bimbit pegawai yang menjaga alat</w:t>
            </w:r>
          </w:p>
          <w:p w:rsidR="004502BF" w:rsidRP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4502B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Information of Officer Incharge ( Details consist of name, position, handphone no)</w:t>
            </w:r>
          </w:p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595DD9" w:rsidRPr="00DB6A40" w:rsidTr="00F16DF8">
        <w:tc>
          <w:tcPr>
            <w:tcW w:w="457" w:type="dxa"/>
          </w:tcPr>
          <w:p w:rsidR="00595DD9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:rsidR="00595DD9" w:rsidRPr="00DB6A40" w:rsidRDefault="00595DD9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595DD9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595DD9">
        <w:tc>
          <w:tcPr>
            <w:tcW w:w="457" w:type="dxa"/>
            <w:shd w:val="clear" w:color="auto" w:fill="7F7F7F" w:themeFill="text1" w:themeFillTint="80"/>
          </w:tcPr>
          <w:p w:rsidR="00DF035C" w:rsidRPr="00595DD9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shd w:val="clear" w:color="auto" w:fill="7F7F7F" w:themeFill="text1" w:themeFillTint="80"/>
            <w:vAlign w:val="center"/>
          </w:tcPr>
          <w:p w:rsidR="00DF035C" w:rsidRPr="00595DD9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595DD9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BAYARAN MELALUI PESANAN TEMPATAN/PAYMENT B Y LOCAL ORDER</w:t>
            </w:r>
          </w:p>
        </w:tc>
        <w:tc>
          <w:tcPr>
            <w:tcW w:w="1080" w:type="dxa"/>
            <w:shd w:val="clear" w:color="auto" w:fill="7F7F7F" w:themeFill="text1" w:themeFillTint="80"/>
            <w:vAlign w:val="bottom"/>
          </w:tcPr>
          <w:p w:rsidR="00DF035C" w:rsidRPr="00595DD9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888" w:type="dxa"/>
          </w:tcPr>
          <w:p w:rsidR="00DF035C" w:rsidRPr="00DB6A40" w:rsidRDefault="00DF035C" w:rsidP="000A3BD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Inbois asal syarikat (Pengesahan / Cop Asal Ketua Projek &amp; Syarikat)</w:t>
            </w:r>
          </w:p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Company original invoice (Reseacher &amp; Company Original Stamp)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888" w:type="dxa"/>
          </w:tcPr>
          <w:p w:rsidR="00211D46" w:rsidRPr="00DB6A40" w:rsidRDefault="00211D46" w:rsidP="00211D46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Nota hantaran asal (Pengesahan Ketua Projek &amp; Syarikat)</w:t>
            </w:r>
          </w:p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Original delivery order 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(Reseacher &amp; Company Original Stamp)</w:t>
            </w:r>
          </w:p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</w:p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Jika melibatkan penyelenggaraan:</w:t>
            </w:r>
          </w:p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802FCC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>Servis form/Servis Sheet/Maintainance Report etc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 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(Pengesahan Ketua Projek &amp; Syarikat)</w:t>
            </w:r>
          </w:p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  <w:p w:rsidR="00211D46" w:rsidRPr="00802FCC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02FC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If related to maintainance:</w:t>
            </w:r>
          </w:p>
          <w:p w:rsidR="00DF035C" w:rsidRPr="00DB6A40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Servis form/Servis Sheet/Maintainance Report 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(Reseacher &amp; Company Original Stamp)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888" w:type="dxa"/>
            <w:vAlign w:val="center"/>
          </w:tcPr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Salinan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asal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Pesanan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Tempatan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Kuning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DF035C" w:rsidRPr="00DB6A40" w:rsidRDefault="00DF035C" w:rsidP="000A3B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Pengesahan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dan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Cop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Asal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Ketua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Projek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perakuan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jabatan</w:t>
            </w:r>
            <w:proofErr w:type="spellEnd"/>
          </w:p>
          <w:p w:rsidR="00DF035C" w:rsidRPr="00DB6A40" w:rsidRDefault="00DF035C" w:rsidP="000A3B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Pengesahan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dan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Cop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Asal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Syarikat di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perakuan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</w:rPr>
              <w:t>pembekal</w:t>
            </w:r>
            <w:proofErr w:type="spellEnd"/>
          </w:p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Original Local Order (Yellow) </w:t>
            </w:r>
          </w:p>
          <w:p w:rsidR="00DF035C" w:rsidRPr="00DB6A40" w:rsidRDefault="00DF035C" w:rsidP="000A3B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Researcher’s original signature and stamp at ‘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perakuan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jabatan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’</w:t>
            </w:r>
          </w:p>
          <w:p w:rsidR="00DF035C" w:rsidRPr="00DB6A40" w:rsidRDefault="00DF035C" w:rsidP="000A3B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Company’s original signature and stamp at ‘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perakuan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pembekal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</w:rPr>
              <w:t>’</w:t>
            </w:r>
          </w:p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8888" w:type="dxa"/>
            <w:vAlign w:val="center"/>
          </w:tcPr>
          <w:p w:rsidR="00DF035C" w:rsidRPr="00DB6A40" w:rsidRDefault="00DF035C" w:rsidP="000A3BD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Borang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Penilaian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Pembekal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Hijau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DF035C" w:rsidRPr="00DB6A40" w:rsidRDefault="00DF035C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>Company Evaluation Form (Green)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F8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88" w:type="dxa"/>
          </w:tcPr>
          <w:p w:rsidR="00211D46" w:rsidRPr="00DB6A40" w:rsidRDefault="00211D46" w:rsidP="00211D46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Surat Justifikasi keperluan pembelian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kepada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Penaja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Pengarah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RMC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pembelian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peralatan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tidak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terkandung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dlm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proposal yang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diluluskan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Berkaitan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F85492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 xml:space="preserve">Justification Letter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Sponsor/ </w:t>
            </w: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>RMC Dean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/Program Leader</w:t>
            </w: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 xml:space="preserve"> for items @ equipment which is not listing in proposal (If Applicable)</w:t>
            </w:r>
          </w:p>
          <w:p w:rsidR="00211D46" w:rsidRPr="00DB6A40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F035C" w:rsidRPr="00DB6A40" w:rsidRDefault="00DF035C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DF035C" w:rsidRPr="00DB6A40" w:rsidTr="00F16DF8">
        <w:tc>
          <w:tcPr>
            <w:tcW w:w="457" w:type="dxa"/>
          </w:tcPr>
          <w:p w:rsidR="00DF035C" w:rsidRPr="00DB6A40" w:rsidRDefault="00595DD9" w:rsidP="00DB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F8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88" w:type="dxa"/>
            <w:vAlign w:val="center"/>
          </w:tcPr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Pilih pembayaran yang berkaitan/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Choose related item.</w:t>
            </w:r>
          </w:p>
          <w:p w:rsidR="00211D46" w:rsidRDefault="00211D46" w:rsidP="00211D4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  <w:p w:rsidR="00211D46" w:rsidRPr="00E12299" w:rsidRDefault="00211D46" w:rsidP="00211D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76" w:hanging="270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 xml:space="preserve">JIKA ASET/ </w:t>
            </w:r>
            <w:r w:rsidRPr="00E12299">
              <w:rPr>
                <w:rFonts w:cstheme="minorHAnsi"/>
                <w:sz w:val="20"/>
                <w:szCs w:val="20"/>
                <w:lang w:val="sv-SE"/>
              </w:rPr>
              <w:t>IF ASSET (B35)</w:t>
            </w:r>
          </w:p>
          <w:p w:rsidR="00211D46" w:rsidRPr="00E12299" w:rsidRDefault="00211D46" w:rsidP="00211D46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1 Salinan (</w:t>
            </w:r>
            <w:r w:rsidRPr="00E12299">
              <w:rPr>
                <w:rFonts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) Borang Daftar Harta Tetap KEW.PA-2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/ </w:t>
            </w:r>
            <w:r w:rsidRPr="00E12299">
              <w:rPr>
                <w:rFonts w:cstheme="minorHAnsi"/>
                <w:i/>
                <w:sz w:val="20"/>
                <w:szCs w:val="20"/>
                <w:lang w:val="sv-SE"/>
              </w:rPr>
              <w:t>1 Copies Of Asset Registration Form KEW.PA-2</w:t>
            </w:r>
          </w:p>
          <w:p w:rsidR="00211D46" w:rsidRPr="00DB6A40" w:rsidRDefault="00211D46" w:rsidP="00211D46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-</w:t>
            </w:r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No. Siri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Pendaftaran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Harta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Tetap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ptj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vot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/H/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tahun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pembelian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/no.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giliran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harta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) cth:J26/4H017/H/15/2</w:t>
            </w:r>
          </w:p>
          <w:p w:rsidR="00211D46" w:rsidRPr="00DB6A40" w:rsidRDefault="00211D46" w:rsidP="00211D4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Asset Registration No. ((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ptj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vot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/H/year of purchased /asset’s no.) eg:J26/4H017/H/15/2</w:t>
            </w:r>
          </w:p>
          <w:p w:rsidR="00211D46" w:rsidRPr="00DB6A40" w:rsidRDefault="00211D46" w:rsidP="00211D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11D46" w:rsidRPr="00E12299" w:rsidRDefault="00211D46" w:rsidP="00211D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 xml:space="preserve">JIKA INVENTORI/ </w:t>
            </w:r>
            <w:r w:rsidRPr="00E12299">
              <w:rPr>
                <w:rFonts w:cstheme="minorHAnsi"/>
                <w:sz w:val="20"/>
                <w:szCs w:val="20"/>
                <w:lang w:val="sv-SE"/>
              </w:rPr>
              <w:t>IF INVENTORY (B36)</w:t>
            </w:r>
          </w:p>
          <w:p w:rsidR="00211D46" w:rsidRPr="00F85492" w:rsidRDefault="00211D46" w:rsidP="00211D46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1 Salinan (</w:t>
            </w:r>
            <w:r w:rsidRPr="00E12299">
              <w:rPr>
                <w:rFonts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) Borang Daftar Inventori KEW.PA-3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/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Of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Inventory  Registration Form KEW.PA-3</w:t>
            </w:r>
          </w:p>
          <w:p w:rsidR="00211D46" w:rsidRPr="00DB6A40" w:rsidRDefault="00211D46" w:rsidP="00211D46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-</w:t>
            </w:r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No. Siri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Pendaftaran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Inventori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ptj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vot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tahun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pembelian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/no.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gi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liran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inventori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) cth:J26/4H017/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/15/2</w:t>
            </w:r>
          </w:p>
          <w:p w:rsidR="00211D46" w:rsidRPr="00DB6A40" w:rsidRDefault="00211D46" w:rsidP="00211D4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Invent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ory Registration No. ((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ptj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vot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/year of purchased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/inventor’s no.) eg:J26/4H017/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/15/2</w:t>
            </w:r>
          </w:p>
          <w:p w:rsidR="00211D46" w:rsidRPr="00DB6A40" w:rsidRDefault="00211D46" w:rsidP="00211D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11D46" w:rsidRPr="00F85492" w:rsidRDefault="00211D46" w:rsidP="00211D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 xml:space="preserve">JIKA PENYELENGGARAAN/ </w:t>
            </w:r>
            <w:r w:rsidRPr="00F85492">
              <w:rPr>
                <w:rFonts w:cstheme="minorHAnsi"/>
                <w:sz w:val="20"/>
                <w:szCs w:val="20"/>
                <w:lang w:val="sv-SE"/>
              </w:rPr>
              <w:t>IF IMAINTAINANCE (B28)</w:t>
            </w:r>
          </w:p>
          <w:p w:rsidR="00211D46" w:rsidRPr="00802FCC" w:rsidRDefault="00211D46" w:rsidP="00211D46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 Salinan (</w:t>
            </w:r>
            <w:r w:rsidRPr="00F85492">
              <w:rPr>
                <w:rFonts w:eastAsia="Times New Roman"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) Borang Daftar 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Penyelenggar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aan Harta Modal KEW.PA-14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/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</w:t>
            </w:r>
            <w:r w:rsidRPr="00F85492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Borang Daftar </w:t>
            </w:r>
            <w:r w:rsidRPr="00F85492">
              <w:rPr>
                <w:rFonts w:cstheme="minorHAnsi"/>
                <w:sz w:val="20"/>
                <w:szCs w:val="20"/>
                <w:lang w:val="sv-SE"/>
              </w:rPr>
              <w:t>Penyelenggraaan Harta Modal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 xml:space="preserve"> KEW.PA-14</w:t>
            </w:r>
          </w:p>
          <w:p w:rsidR="00211D46" w:rsidRPr="00F85492" w:rsidRDefault="00211D46" w:rsidP="00211D46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 Salinan 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>Borang Daftar Harta Tetap KEW.PA-2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/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Borang Daftar 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Inventori KEW.PA-3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            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**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Alatan asal yang diselenggara mestilah berdaftar dengan UTM</w:t>
            </w:r>
          </w:p>
          <w:p w:rsidR="00211D46" w:rsidRPr="00F85492" w:rsidRDefault="00211D46" w:rsidP="00211D46">
            <w:pPr>
              <w:pStyle w:val="ListParagraph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v-SE"/>
              </w:rPr>
            </w:pP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Of Asset Registration Form KEW.PA-2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/ Inventory  Registration Form KEW.PA-3</w:t>
            </w:r>
            <w:r>
              <w:rPr>
                <w:rFonts w:cstheme="minorHAnsi"/>
                <w:i/>
                <w:sz w:val="20"/>
                <w:szCs w:val="20"/>
                <w:lang w:val="sv-SE"/>
              </w:rPr>
              <w:t xml:space="preserve">           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**</w:t>
            </w:r>
            <w:r>
              <w:rPr>
                <w:rFonts w:cstheme="minorHAnsi"/>
                <w:i/>
                <w:sz w:val="20"/>
                <w:szCs w:val="20"/>
                <w:lang w:val="sv-SE"/>
              </w:rPr>
              <w:t>Asset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/inventori purchased under UTM.</w:t>
            </w:r>
          </w:p>
          <w:p w:rsidR="00DF035C" w:rsidRPr="00DF035C" w:rsidRDefault="00DF035C" w:rsidP="00DB6A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.</w:t>
            </w:r>
          </w:p>
        </w:tc>
        <w:tc>
          <w:tcPr>
            <w:tcW w:w="1080" w:type="dxa"/>
            <w:vAlign w:val="bottom"/>
          </w:tcPr>
          <w:p w:rsidR="00DF035C" w:rsidRPr="00DB6A40" w:rsidRDefault="00DF035C" w:rsidP="00DB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F16DF8" w:rsidRPr="00DB6A40" w:rsidTr="00F16DF8">
        <w:tc>
          <w:tcPr>
            <w:tcW w:w="457" w:type="dxa"/>
          </w:tcPr>
          <w:p w:rsidR="00F16DF8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7)</w:t>
            </w:r>
          </w:p>
        </w:tc>
        <w:tc>
          <w:tcPr>
            <w:tcW w:w="8888" w:type="dxa"/>
            <w:vAlign w:val="center"/>
          </w:tcPr>
          <w:p w:rsidR="00211D46" w:rsidRDefault="00211D46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211D46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Memo pegawai bertanggungjawab (Mengandungi maklumat Nama , Jawatan, No Telefon bimbit pegawai yang menjaga alat</w:t>
            </w:r>
          </w:p>
          <w:p w:rsidR="00211D46" w:rsidRPr="004502BF" w:rsidRDefault="00211D46" w:rsidP="000A3B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4502B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Information of Officer Incharge ( Details consist of name, position, handphone no</w:t>
            </w:r>
            <w:r w:rsidR="004502BF" w:rsidRPr="004502B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)</w:t>
            </w:r>
          </w:p>
          <w:p w:rsidR="004502BF" w:rsidRPr="00DB6A40" w:rsidRDefault="004502BF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F16DF8" w:rsidRPr="00DB6A40" w:rsidRDefault="00F16DF8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595DD9" w:rsidRPr="00DB6A40" w:rsidTr="00F16DF8">
        <w:tc>
          <w:tcPr>
            <w:tcW w:w="457" w:type="dxa"/>
          </w:tcPr>
          <w:p w:rsidR="00595DD9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:rsidR="00595DD9" w:rsidRPr="00DB6A40" w:rsidRDefault="00595DD9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595DD9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F16DF8" w:rsidRPr="00DB6A40" w:rsidTr="00595DD9">
        <w:tc>
          <w:tcPr>
            <w:tcW w:w="457" w:type="dxa"/>
            <w:shd w:val="clear" w:color="auto" w:fill="7F7F7F" w:themeFill="text1" w:themeFillTint="80"/>
          </w:tcPr>
          <w:p w:rsidR="00F16DF8" w:rsidRPr="00595DD9" w:rsidRDefault="00F16DF8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shd w:val="clear" w:color="auto" w:fill="7F7F7F" w:themeFill="text1" w:themeFillTint="80"/>
            <w:vAlign w:val="center"/>
          </w:tcPr>
          <w:p w:rsidR="00F16DF8" w:rsidRPr="00595DD9" w:rsidRDefault="00F16DF8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595DD9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BAYARAN BALIK WANG/REIMBURSEMENT</w:t>
            </w:r>
          </w:p>
        </w:tc>
        <w:tc>
          <w:tcPr>
            <w:tcW w:w="1080" w:type="dxa"/>
            <w:shd w:val="clear" w:color="auto" w:fill="7F7F7F" w:themeFill="text1" w:themeFillTint="80"/>
            <w:vAlign w:val="bottom"/>
          </w:tcPr>
          <w:p w:rsidR="00F16DF8" w:rsidRPr="00595DD9" w:rsidRDefault="00F16DF8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F16DF8" w:rsidRPr="00DB6A40" w:rsidTr="00F16DF8">
        <w:tc>
          <w:tcPr>
            <w:tcW w:w="457" w:type="dxa"/>
          </w:tcPr>
          <w:p w:rsidR="00F16DF8" w:rsidRPr="00DB6A40" w:rsidRDefault="00F85492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888" w:type="dxa"/>
            <w:vAlign w:val="center"/>
          </w:tcPr>
          <w:p w:rsidR="00F16DF8" w:rsidRPr="00DB6A40" w:rsidRDefault="00F16DF8" w:rsidP="000A3BD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Bukti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pembayaran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Resit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asal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syarikat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inbois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transaksi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‘online’ /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salinan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penyata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kad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kredit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sebagainya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berkaitan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F16DF8" w:rsidRPr="00DB6A40" w:rsidRDefault="00F16DF8" w:rsidP="000A3BD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Pengesahan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cop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asal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Ketua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Projek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&amp; Syarikat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pada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resit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asal</w:t>
            </w:r>
            <w:proofErr w:type="spellEnd"/>
          </w:p>
          <w:p w:rsidR="00F16DF8" w:rsidRPr="00DB6A40" w:rsidRDefault="00F16DF8" w:rsidP="000A3BD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Pengesahan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cop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asal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Ketua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Projek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pada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bukti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bayaran</w:t>
            </w:r>
            <w:proofErr w:type="spellEnd"/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yang lain.</w:t>
            </w:r>
          </w:p>
          <w:p w:rsidR="00F16DF8" w:rsidRPr="00DB6A40" w:rsidRDefault="00F16DF8" w:rsidP="000A3BDB">
            <w:pPr>
              <w:spacing w:before="40" w:after="4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Prove of payment (Original receipts/invoice &amp; ‘online’ transaction / copied of credit card statement and </w:t>
            </w:r>
            <w:proofErr w:type="spellStart"/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>exectra</w:t>
            </w:r>
            <w:proofErr w:type="spellEnd"/>
            <w:r w:rsidRPr="00DB6A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)</w:t>
            </w:r>
          </w:p>
          <w:p w:rsidR="00F16DF8" w:rsidRPr="00DB6A40" w:rsidRDefault="00F16DF8" w:rsidP="000A3BDB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Receipts must be certified and stamped by the Project Leader.</w:t>
            </w:r>
          </w:p>
          <w:p w:rsidR="00F16DF8" w:rsidRPr="00DB6A40" w:rsidRDefault="00F16DF8" w:rsidP="000A3BDB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All prove of payment must </w:t>
            </w:r>
            <w:proofErr w:type="gram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be  certified</w:t>
            </w:r>
            <w:proofErr w:type="gram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and stamped by the Project Leader</w:t>
            </w:r>
            <w:r w:rsidRPr="00DB6A4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.</w:t>
            </w:r>
          </w:p>
          <w:p w:rsidR="00F16DF8" w:rsidRPr="00DB6A40" w:rsidRDefault="00F16DF8" w:rsidP="000A3BD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F16DF8" w:rsidRPr="00DB6A40" w:rsidRDefault="00F16DF8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4502BF" w:rsidRPr="00DB6A40" w:rsidTr="00F16DF8">
        <w:tc>
          <w:tcPr>
            <w:tcW w:w="457" w:type="dxa"/>
          </w:tcPr>
          <w:p w:rsidR="004502BF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888" w:type="dxa"/>
          </w:tcPr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Jika melibatkan penyelenggaraan:</w:t>
            </w:r>
          </w:p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802FCC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>Servis form/Servis Sheet/Maintainance Report etc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 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(Pengesahan Ketua Projek &amp; Syarikat)</w:t>
            </w:r>
          </w:p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  <w:p w:rsidR="004502BF" w:rsidRPr="00802FCC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02FC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If related to maintainance:</w:t>
            </w:r>
          </w:p>
          <w:p w:rsidR="004502BF" w:rsidRPr="00DB6A40" w:rsidRDefault="004502BF" w:rsidP="004502B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Servis form/Servis Sheet/Maintainance Report 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(Reseacher &amp; Company Original Stamp)</w:t>
            </w:r>
          </w:p>
        </w:tc>
        <w:tc>
          <w:tcPr>
            <w:tcW w:w="1080" w:type="dxa"/>
            <w:vAlign w:val="bottom"/>
          </w:tcPr>
          <w:p w:rsidR="004502BF" w:rsidRPr="00DB6A40" w:rsidRDefault="004502BF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F16DF8" w:rsidRPr="00DB6A40" w:rsidTr="00F16DF8">
        <w:tc>
          <w:tcPr>
            <w:tcW w:w="457" w:type="dxa"/>
          </w:tcPr>
          <w:p w:rsidR="00F16DF8" w:rsidRPr="00DB6A40" w:rsidRDefault="00595DD9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F8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88" w:type="dxa"/>
          </w:tcPr>
          <w:p w:rsidR="004502BF" w:rsidRPr="00DB6A40" w:rsidRDefault="004502BF" w:rsidP="004502B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Surat Justifikasi keperluan pembelian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kepada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Penaja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Pengarah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RMC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</w:t>
            </w:r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pembelian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peralatan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tidak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terkandung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dlm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proposal yang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diluluskan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Jika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>Berkaitan</w:t>
            </w:r>
            <w:proofErr w:type="spellEnd"/>
            <w:r w:rsidRPr="00DB6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F85492" w:rsidRPr="00DB6A40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 xml:space="preserve">Justification Letter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Sponsor/ </w:t>
            </w: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>RMC Dean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/Program Leader</w:t>
            </w:r>
            <w:r w:rsidRPr="00DB6A40">
              <w:rPr>
                <w:rFonts w:asciiTheme="minorHAnsi" w:hAnsiTheme="minorHAnsi" w:cstheme="minorHAnsi"/>
                <w:sz w:val="20"/>
                <w:szCs w:val="20"/>
              </w:rPr>
              <w:t xml:space="preserve"> for items @ equipment which is not listing in proposal (If Applicable)</w:t>
            </w:r>
          </w:p>
        </w:tc>
        <w:tc>
          <w:tcPr>
            <w:tcW w:w="1080" w:type="dxa"/>
            <w:vAlign w:val="bottom"/>
          </w:tcPr>
          <w:p w:rsidR="00F16DF8" w:rsidRPr="00DB6A40" w:rsidRDefault="00F16DF8" w:rsidP="000A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F16DF8" w:rsidRPr="00DB6A40" w:rsidTr="00F16DF8">
        <w:tc>
          <w:tcPr>
            <w:tcW w:w="457" w:type="dxa"/>
          </w:tcPr>
          <w:p w:rsidR="00F16DF8" w:rsidRPr="00DB6A40" w:rsidRDefault="00595DD9" w:rsidP="00DB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F85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88" w:type="dxa"/>
            <w:vAlign w:val="center"/>
          </w:tcPr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Pilih pembayaran yang berkaitan/</w:t>
            </w:r>
            <w:r w:rsidRPr="00DB6A40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Choose related item.</w:t>
            </w:r>
          </w:p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  <w:p w:rsidR="004502BF" w:rsidRPr="00E12299" w:rsidRDefault="004502BF" w:rsidP="004502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76" w:hanging="270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 xml:space="preserve">JIKA ASET/ </w:t>
            </w:r>
            <w:r w:rsidRPr="00E12299">
              <w:rPr>
                <w:rFonts w:cstheme="minorHAnsi"/>
                <w:sz w:val="20"/>
                <w:szCs w:val="20"/>
                <w:lang w:val="sv-SE"/>
              </w:rPr>
              <w:t>IF ASSET (B35)</w:t>
            </w:r>
          </w:p>
          <w:p w:rsidR="004502BF" w:rsidRPr="00E12299" w:rsidRDefault="004502BF" w:rsidP="004502BF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1 Salinan (</w:t>
            </w:r>
            <w:r w:rsidRPr="00E12299">
              <w:rPr>
                <w:rFonts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) Borang Daftar Harta Tetap KEW.PA-2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/ </w:t>
            </w:r>
            <w:r w:rsidRPr="00E12299">
              <w:rPr>
                <w:rFonts w:cstheme="minorHAnsi"/>
                <w:i/>
                <w:sz w:val="20"/>
                <w:szCs w:val="20"/>
                <w:lang w:val="sv-SE"/>
              </w:rPr>
              <w:t>1 Copies Of Asset Registration Form KEW.PA-2</w:t>
            </w:r>
          </w:p>
          <w:p w:rsidR="004502BF" w:rsidRPr="00DB6A40" w:rsidRDefault="004502BF" w:rsidP="004502BF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-</w:t>
            </w:r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No. Siri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Pendaftaran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Harta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Tetap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ptj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vot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/H/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tahun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pembelian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/no.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giliran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harta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) cth:J26/4H017/H/15/2</w:t>
            </w:r>
          </w:p>
          <w:p w:rsidR="004502BF" w:rsidRPr="00DB6A40" w:rsidRDefault="004502BF" w:rsidP="004502B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Asset Registration No. ((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ptj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vot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/H/year of purchased /asset’s no.) eg:J26/4H017/H/15/2</w:t>
            </w:r>
          </w:p>
          <w:p w:rsidR="004502BF" w:rsidRPr="00DB6A40" w:rsidRDefault="004502BF" w:rsidP="004502B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4502BF" w:rsidRPr="00E12299" w:rsidRDefault="004502BF" w:rsidP="004502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 xml:space="preserve">JIKA INVENTORI/ </w:t>
            </w:r>
            <w:r w:rsidRPr="00E12299">
              <w:rPr>
                <w:rFonts w:cstheme="minorHAnsi"/>
                <w:sz w:val="20"/>
                <w:szCs w:val="20"/>
                <w:lang w:val="sv-SE"/>
              </w:rPr>
              <w:t>IF INVENTORY (B36)</w:t>
            </w:r>
          </w:p>
          <w:p w:rsidR="004502BF" w:rsidRPr="00F85492" w:rsidRDefault="004502BF" w:rsidP="004502BF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1 Salinan (</w:t>
            </w:r>
            <w:r w:rsidRPr="00E12299">
              <w:rPr>
                <w:rFonts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Pr="00E12299">
              <w:rPr>
                <w:rFonts w:cstheme="minorHAnsi"/>
                <w:b/>
                <w:sz w:val="20"/>
                <w:szCs w:val="20"/>
                <w:lang w:val="sv-SE"/>
              </w:rPr>
              <w:t>) Borang Daftar Inventori KEW.PA-3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/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Of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Inventory  Registration Form KEW.PA-3</w:t>
            </w:r>
          </w:p>
          <w:p w:rsidR="004502BF" w:rsidRPr="00DB6A40" w:rsidRDefault="004502BF" w:rsidP="004502BF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-</w:t>
            </w:r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No. Siri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Pendaftaran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Inventori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ptj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vot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tahun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pembelian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/no. </w:t>
            </w:r>
            <w:proofErr w:type="spellStart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gi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liran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inventori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) cth:J26/4H017/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/15/2</w:t>
            </w:r>
          </w:p>
          <w:p w:rsidR="004502BF" w:rsidRPr="00DB6A40" w:rsidRDefault="004502BF" w:rsidP="004502B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Invent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ory Registration No. ((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ptj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vot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/year of purchased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/inventor’s no.) eg:J26/4H017/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B6A40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/15/2</w:t>
            </w:r>
          </w:p>
          <w:p w:rsidR="004502BF" w:rsidRPr="00DB6A40" w:rsidRDefault="004502BF" w:rsidP="004502B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4502BF" w:rsidRPr="00F85492" w:rsidRDefault="004502BF" w:rsidP="004502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 xml:space="preserve">JIKA PENYELENGGARAAN/ </w:t>
            </w:r>
            <w:r w:rsidRPr="00F85492">
              <w:rPr>
                <w:rFonts w:cstheme="minorHAnsi"/>
                <w:sz w:val="20"/>
                <w:szCs w:val="20"/>
                <w:lang w:val="sv-SE"/>
              </w:rPr>
              <w:t>IF IMAINTAINANCE (B28)</w:t>
            </w:r>
          </w:p>
          <w:p w:rsidR="004502BF" w:rsidRPr="00802FCC" w:rsidRDefault="004502BF" w:rsidP="004502BF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 Salinan (</w:t>
            </w:r>
            <w:r w:rsidRPr="00F85492">
              <w:rPr>
                <w:rFonts w:eastAsia="Times New Roman" w:cstheme="minorHAnsi"/>
                <w:b/>
                <w:i/>
                <w:sz w:val="20"/>
                <w:szCs w:val="20"/>
                <w:lang w:val="sv-SE"/>
              </w:rPr>
              <w:t>pink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) Borang Daftar 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Penyelenggar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aan Harta Modal KEW.PA-14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/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</w:t>
            </w:r>
            <w:r w:rsidRPr="00F85492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Borang Daftar </w:t>
            </w:r>
            <w:r w:rsidRPr="00F85492">
              <w:rPr>
                <w:rFonts w:cstheme="minorHAnsi"/>
                <w:sz w:val="20"/>
                <w:szCs w:val="20"/>
                <w:lang w:val="sv-SE"/>
              </w:rPr>
              <w:t>Penyelenggraaan Harta Modal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 xml:space="preserve"> KEW.PA-14</w:t>
            </w:r>
          </w:p>
          <w:p w:rsidR="004502BF" w:rsidRPr="00F85492" w:rsidRDefault="004502BF" w:rsidP="004502BF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sz w:val="20"/>
                <w:szCs w:val="20"/>
                <w:lang w:val="sv-SE"/>
              </w:rPr>
              <w:t>-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 Salinan 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>Borang Daftar Harta Tetap KEW.PA-2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/</w:t>
            </w:r>
            <w:r w:rsidRPr="00F85492">
              <w:rPr>
                <w:rFonts w:eastAsia="Times New Roman" w:cstheme="minorHAnsi"/>
                <w:b/>
                <w:sz w:val="20"/>
                <w:szCs w:val="20"/>
                <w:lang w:val="sv-SE"/>
              </w:rPr>
              <w:t xml:space="preserve">Borang Daftar 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Inventori KEW.PA-3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 xml:space="preserve">            </w:t>
            </w:r>
            <w:r w:rsidRPr="00F85492">
              <w:rPr>
                <w:rFonts w:cstheme="minorHAnsi"/>
                <w:b/>
                <w:sz w:val="20"/>
                <w:szCs w:val="20"/>
                <w:lang w:val="sv-SE"/>
              </w:rPr>
              <w:t>**</w:t>
            </w:r>
            <w:r>
              <w:rPr>
                <w:rFonts w:cstheme="minorHAnsi"/>
                <w:b/>
                <w:sz w:val="20"/>
                <w:szCs w:val="20"/>
                <w:lang w:val="sv-SE"/>
              </w:rPr>
              <w:t>Alatan asal yang diselenggara mestilah berdaftar dengan UTM</w:t>
            </w:r>
          </w:p>
          <w:p w:rsidR="004502BF" w:rsidRDefault="004502BF" w:rsidP="004502BF">
            <w:pPr>
              <w:pStyle w:val="ListParagraph"/>
              <w:spacing w:after="0" w:line="240" w:lineRule="auto"/>
              <w:rPr>
                <w:rFonts w:cstheme="minorHAnsi"/>
                <w:i/>
                <w:sz w:val="20"/>
                <w:szCs w:val="20"/>
                <w:lang w:val="sv-SE"/>
              </w:rPr>
            </w:pP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lastRenderedPageBreak/>
              <w:t>1</w:t>
            </w:r>
            <w:r w:rsidRPr="00F85492">
              <w:rPr>
                <w:rFonts w:eastAsia="Times New Roman" w:cstheme="minorHAnsi"/>
                <w:i/>
                <w:sz w:val="20"/>
                <w:szCs w:val="20"/>
                <w:lang w:val="sv-SE"/>
              </w:rPr>
              <w:t xml:space="preserve"> Copies Of Asset Registration Form KEW.PA-2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/ Inventory  Registration Form KEW.PA-3</w:t>
            </w:r>
            <w:r>
              <w:rPr>
                <w:rFonts w:cstheme="minorHAnsi"/>
                <w:i/>
                <w:sz w:val="20"/>
                <w:szCs w:val="20"/>
                <w:lang w:val="sv-SE"/>
              </w:rPr>
              <w:t xml:space="preserve">            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**</w:t>
            </w:r>
            <w:r>
              <w:rPr>
                <w:rFonts w:cstheme="minorHAnsi"/>
                <w:i/>
                <w:sz w:val="20"/>
                <w:szCs w:val="20"/>
                <w:lang w:val="sv-SE"/>
              </w:rPr>
              <w:t>Asset</w:t>
            </w:r>
            <w:r w:rsidRPr="00F85492">
              <w:rPr>
                <w:rFonts w:cstheme="minorHAnsi"/>
                <w:i/>
                <w:sz w:val="20"/>
                <w:szCs w:val="20"/>
                <w:lang w:val="sv-SE"/>
              </w:rPr>
              <w:t>/inventori purchased under UTM.</w:t>
            </w:r>
            <w:r>
              <w:rPr>
                <w:rFonts w:cstheme="minorHAnsi"/>
                <w:i/>
                <w:sz w:val="20"/>
                <w:szCs w:val="20"/>
                <w:lang w:val="sv-SE"/>
              </w:rPr>
              <w:t>’</w:t>
            </w:r>
          </w:p>
          <w:p w:rsidR="004502BF" w:rsidRPr="00F85492" w:rsidRDefault="004502BF" w:rsidP="004502BF">
            <w:pPr>
              <w:pStyle w:val="ListParagraph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sv-SE"/>
              </w:rPr>
            </w:pPr>
          </w:p>
          <w:p w:rsidR="00F16DF8" w:rsidRPr="00DB6A40" w:rsidRDefault="00F16DF8" w:rsidP="00DB6A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16DF8" w:rsidRPr="00DB6A40" w:rsidRDefault="00F16DF8" w:rsidP="00DB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4502BF" w:rsidRPr="00DB6A40" w:rsidTr="00F16DF8">
        <w:tc>
          <w:tcPr>
            <w:tcW w:w="457" w:type="dxa"/>
          </w:tcPr>
          <w:p w:rsidR="004502BF" w:rsidRDefault="00595DD9" w:rsidP="00DB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8888" w:type="dxa"/>
            <w:vAlign w:val="center"/>
          </w:tcPr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211D46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Memo pegawai bertanggungjawab (Mengandungi maklumat Nama , Jawatan, No Telefon bimbit pegawai yang menjaga alat</w:t>
            </w:r>
          </w:p>
          <w:p w:rsidR="004502BF" w:rsidRP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4502B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Information of Officer Incharge ( Details consist of name, position, handphone no)</w:t>
            </w:r>
          </w:p>
          <w:p w:rsidR="004502BF" w:rsidRDefault="004502BF" w:rsidP="004502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vAlign w:val="bottom"/>
          </w:tcPr>
          <w:p w:rsidR="004502BF" w:rsidRPr="00DB6A40" w:rsidRDefault="004502BF" w:rsidP="00DB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0A3BDB" w:rsidRDefault="000A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5C" w:rsidRPr="00DF035C" w:rsidRDefault="00DF035C" w:rsidP="00DF035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20"/>
          <w:szCs w:val="20"/>
        </w:rPr>
      </w:pPr>
    </w:p>
    <w:p w:rsidR="00DF035C" w:rsidRPr="00DF035C" w:rsidRDefault="004502BF" w:rsidP="00DF035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20"/>
          <w:szCs w:val="20"/>
        </w:rPr>
        <w:t>1</w:t>
      </w:r>
      <w:r w:rsidR="00DF035C">
        <w:rPr>
          <w:rFonts w:asciiTheme="minorHAnsi" w:hAnsiTheme="minorHAnsi" w:cs="Garamond"/>
          <w:b/>
          <w:bCs/>
          <w:i/>
          <w:sz w:val="20"/>
          <w:szCs w:val="20"/>
        </w:rPr>
        <w:t>.</w:t>
      </w:r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Pada Claim &amp; payment (Invoice Type),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sila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tandakan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jenis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permohonan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mengikut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kategori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yang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betul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 xml:space="preserve"> </w:t>
      </w:r>
      <w:proofErr w:type="spellStart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samaada</w:t>
      </w:r>
      <w:proofErr w:type="spellEnd"/>
      <w:r w:rsidR="00DF035C" w:rsidRPr="00DF035C">
        <w:rPr>
          <w:rFonts w:asciiTheme="minorHAnsi" w:hAnsiTheme="minorHAnsi" w:cs="Garamond"/>
          <w:b/>
          <w:bCs/>
          <w:i/>
          <w:sz w:val="20"/>
          <w:szCs w:val="20"/>
        </w:rPr>
        <w:t>:/</w:t>
      </w:r>
      <w:r w:rsidR="00DF035C" w:rsidRPr="00DF035C">
        <w:rPr>
          <w:rFonts w:asciiTheme="minorHAnsi" w:hAnsiTheme="minorHAnsi" w:cs="Garamond"/>
          <w:bCs/>
          <w:i/>
          <w:sz w:val="20"/>
          <w:szCs w:val="20"/>
        </w:rPr>
        <w:t>On Claim &amp; Payment Module (Invoice Type), please tick to the necessary box either as follows:</w:t>
      </w:r>
    </w:p>
    <w:p w:rsidR="00DF035C" w:rsidRPr="00DF035C" w:rsidRDefault="00DF035C" w:rsidP="00DF0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b/>
          <w:bCs/>
          <w:i/>
          <w:sz w:val="20"/>
          <w:szCs w:val="20"/>
        </w:rPr>
      </w:pPr>
      <w:r w:rsidRPr="00DF035C">
        <w:rPr>
          <w:rFonts w:cs="Garamond"/>
          <w:b/>
          <w:bCs/>
          <w:i/>
          <w:sz w:val="20"/>
          <w:szCs w:val="20"/>
        </w:rPr>
        <w:t>Asset</w:t>
      </w:r>
    </w:p>
    <w:p w:rsidR="00DF035C" w:rsidRPr="00DF035C" w:rsidRDefault="00DF035C" w:rsidP="00DF0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b/>
          <w:bCs/>
          <w:i/>
          <w:sz w:val="20"/>
          <w:szCs w:val="20"/>
        </w:rPr>
      </w:pPr>
      <w:r w:rsidRPr="00DF035C">
        <w:rPr>
          <w:rFonts w:cs="Garamond"/>
          <w:b/>
          <w:bCs/>
          <w:i/>
          <w:sz w:val="20"/>
          <w:szCs w:val="20"/>
        </w:rPr>
        <w:t>Inventory</w:t>
      </w:r>
    </w:p>
    <w:p w:rsidR="00DF035C" w:rsidRPr="00DF035C" w:rsidRDefault="00516183" w:rsidP="00DF0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b/>
          <w:bCs/>
          <w:i/>
          <w:sz w:val="20"/>
          <w:szCs w:val="20"/>
        </w:rPr>
      </w:pPr>
      <w:proofErr w:type="spellStart"/>
      <w:r>
        <w:rPr>
          <w:rFonts w:cs="Garamond"/>
          <w:b/>
          <w:bCs/>
          <w:i/>
          <w:sz w:val="20"/>
          <w:szCs w:val="20"/>
        </w:rPr>
        <w:t>M</w:t>
      </w:r>
      <w:r w:rsidR="00DF035C" w:rsidRPr="00DF035C">
        <w:rPr>
          <w:rFonts w:cs="Garamond"/>
          <w:b/>
          <w:bCs/>
          <w:i/>
          <w:sz w:val="20"/>
          <w:szCs w:val="20"/>
        </w:rPr>
        <w:t>aintainace</w:t>
      </w:r>
      <w:proofErr w:type="spellEnd"/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44285"/>
    <w:multiLevelType w:val="hybridMultilevel"/>
    <w:tmpl w:val="36FCF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D02C6"/>
    <w:multiLevelType w:val="hybridMultilevel"/>
    <w:tmpl w:val="8E8E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3ABF623D"/>
    <w:multiLevelType w:val="hybridMultilevel"/>
    <w:tmpl w:val="FA18F9B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4766"/>
    <w:multiLevelType w:val="hybridMultilevel"/>
    <w:tmpl w:val="9482D012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E1C4DA8"/>
    <w:multiLevelType w:val="hybridMultilevel"/>
    <w:tmpl w:val="D5F2270A"/>
    <w:lvl w:ilvl="0" w:tplc="000018BE">
      <w:start w:val="1"/>
      <w:numFmt w:val="bullet"/>
      <w:lvlText w:val=""/>
      <w:lvlJc w:val="left"/>
      <w:pPr>
        <w:ind w:left="1000" w:hanging="360"/>
      </w:p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517A7475"/>
    <w:multiLevelType w:val="hybridMultilevel"/>
    <w:tmpl w:val="03B8F2BA"/>
    <w:lvl w:ilvl="0" w:tplc="9E0476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74AD"/>
    <w:multiLevelType w:val="hybridMultilevel"/>
    <w:tmpl w:val="7E20F138"/>
    <w:lvl w:ilvl="0" w:tplc="9E0476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53A3"/>
    <w:multiLevelType w:val="hybridMultilevel"/>
    <w:tmpl w:val="B4F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31E04"/>
    <w:rsid w:val="00081E01"/>
    <w:rsid w:val="000A3BDB"/>
    <w:rsid w:val="001755EF"/>
    <w:rsid w:val="001F7505"/>
    <w:rsid w:val="00211D46"/>
    <w:rsid w:val="0032406E"/>
    <w:rsid w:val="00341035"/>
    <w:rsid w:val="00365316"/>
    <w:rsid w:val="004502BF"/>
    <w:rsid w:val="00473BF0"/>
    <w:rsid w:val="0048457B"/>
    <w:rsid w:val="004D07F9"/>
    <w:rsid w:val="004E38C7"/>
    <w:rsid w:val="00516183"/>
    <w:rsid w:val="00595DD9"/>
    <w:rsid w:val="006B0729"/>
    <w:rsid w:val="006D1242"/>
    <w:rsid w:val="007B6624"/>
    <w:rsid w:val="007F2EA7"/>
    <w:rsid w:val="007F5E06"/>
    <w:rsid w:val="00802FCC"/>
    <w:rsid w:val="00855FC0"/>
    <w:rsid w:val="00883CE1"/>
    <w:rsid w:val="009941D8"/>
    <w:rsid w:val="00A27C7E"/>
    <w:rsid w:val="00A842B5"/>
    <w:rsid w:val="00AD0B87"/>
    <w:rsid w:val="00B83FF6"/>
    <w:rsid w:val="00BC2A02"/>
    <w:rsid w:val="00C66BBE"/>
    <w:rsid w:val="00C82B5D"/>
    <w:rsid w:val="00C8356F"/>
    <w:rsid w:val="00D07729"/>
    <w:rsid w:val="00DB6A40"/>
    <w:rsid w:val="00DF035C"/>
    <w:rsid w:val="00E12299"/>
    <w:rsid w:val="00F16DF8"/>
    <w:rsid w:val="00F6161D"/>
    <w:rsid w:val="00F8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23EF1"/>
  <w15:docId w15:val="{EDF84430-C842-4724-B0F7-4C168E2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ED3F-1D13-4C80-B4F2-9C458765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USER</cp:lastModifiedBy>
  <cp:revision>3</cp:revision>
  <cp:lastPrinted>2016-03-30T01:57:00Z</cp:lastPrinted>
  <dcterms:created xsi:type="dcterms:W3CDTF">2019-02-18T02:50:00Z</dcterms:created>
  <dcterms:modified xsi:type="dcterms:W3CDTF">2019-02-18T06:30:00Z</dcterms:modified>
</cp:coreProperties>
</file>